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6C" w:rsidRPr="00AD5934" w:rsidRDefault="00A33DC9" w:rsidP="00AD5934">
      <w:pPr>
        <w:adjustRightInd w:val="0"/>
        <w:snapToGrid w:val="0"/>
        <w:spacing w:afterLines="50" w:after="180" w:line="440" w:lineRule="exact"/>
        <w:jc w:val="center"/>
        <w:rPr>
          <w:rFonts w:ascii="微軟正黑體" w:eastAsia="微軟正黑體" w:hAnsi="微軟正黑體"/>
          <w:b/>
          <w:sz w:val="36"/>
          <w:szCs w:val="32"/>
        </w:rPr>
      </w:pPr>
      <w:bookmarkStart w:id="0" w:name="_GoBack"/>
      <w:bookmarkEnd w:id="0"/>
      <w:r w:rsidRPr="00AD5934">
        <w:rPr>
          <w:rFonts w:ascii="微軟正黑體" w:eastAsia="微軟正黑體" w:hAnsi="微軟正黑體"/>
          <w:b/>
          <w:bCs/>
          <w:sz w:val="36"/>
          <w:szCs w:val="32"/>
        </w:rPr>
        <w:t>經濟部工業局金屬產業智機化提升計畫</w:t>
      </w:r>
      <w:r w:rsidRPr="00AD5934">
        <w:rPr>
          <w:rFonts w:ascii="微軟正黑體" w:eastAsia="微軟正黑體" w:hAnsi="微軟正黑體"/>
          <w:b/>
          <w:bCs/>
          <w:sz w:val="36"/>
          <w:szCs w:val="32"/>
        </w:rPr>
        <w:br/>
        <w:t>「金屬機電智機化暨人才扎根分項計畫」</w:t>
      </w:r>
      <w:r w:rsidR="006D7BE0" w:rsidRPr="00AD5934">
        <w:rPr>
          <w:rFonts w:ascii="微軟正黑體" w:eastAsia="微軟正黑體" w:hAnsi="微軟正黑體"/>
          <w:b/>
          <w:bCs/>
          <w:sz w:val="36"/>
          <w:szCs w:val="32"/>
        </w:rPr>
        <w:br/>
        <w:t>109</w:t>
      </w:r>
      <w:r w:rsidRPr="00AD5934">
        <w:rPr>
          <w:rFonts w:ascii="微軟正黑體" w:eastAsia="微軟正黑體" w:hAnsi="微軟正黑體"/>
          <w:b/>
          <w:bCs/>
          <w:sz w:val="36"/>
          <w:szCs w:val="32"/>
        </w:rPr>
        <w:t>年度</w:t>
      </w:r>
      <w:r w:rsidR="006A53CD">
        <w:rPr>
          <w:rFonts w:ascii="微軟正黑體" w:eastAsia="微軟正黑體" w:hAnsi="微軟正黑體" w:hint="eastAsia"/>
          <w:b/>
          <w:bCs/>
          <w:sz w:val="36"/>
          <w:szCs w:val="32"/>
        </w:rPr>
        <w:t>計畫</w:t>
      </w:r>
      <w:r w:rsidR="003F3D9F" w:rsidRPr="00AD5934">
        <w:rPr>
          <w:rFonts w:ascii="微軟正黑體" w:eastAsia="微軟正黑體" w:hAnsi="微軟正黑體"/>
          <w:b/>
          <w:bCs/>
          <w:sz w:val="36"/>
          <w:szCs w:val="32"/>
        </w:rPr>
        <w:t>橋接產業說明會</w:t>
      </w:r>
    </w:p>
    <w:p w:rsidR="00E8088C" w:rsidRDefault="003868D1" w:rsidP="00E8088C">
      <w:pPr>
        <w:pStyle w:val="a6"/>
        <w:snapToGrid w:val="0"/>
        <w:spacing w:afterLines="50" w:after="180" w:line="320" w:lineRule="exact"/>
        <w:ind w:leftChars="59" w:left="142" w:rightChars="57" w:right="137"/>
        <w:jc w:val="both"/>
        <w:rPr>
          <w:rFonts w:ascii="微軟正黑體" w:eastAsia="微軟正黑體" w:hAnsi="微軟正黑體"/>
          <w:bCs w:val="0"/>
        </w:rPr>
      </w:pPr>
      <w:r w:rsidRPr="003868D1">
        <w:rPr>
          <w:rFonts w:ascii="微軟正黑體" w:eastAsia="微軟正黑體" w:hAnsi="微軟正黑體" w:hint="eastAsia"/>
          <w:bCs w:val="0"/>
        </w:rPr>
        <w:t>依據「智慧機械產業推動方案」之連結在地-</w:t>
      </w:r>
      <w:r w:rsidR="003229C1">
        <w:rPr>
          <w:rFonts w:ascii="微軟正黑體" w:eastAsia="微軟正黑體" w:hAnsi="微軟正黑體" w:hint="eastAsia"/>
          <w:bCs w:val="0"/>
        </w:rPr>
        <w:t>整合產學研能量之人才培育策略，為發展智慧機械產業</w:t>
      </w:r>
      <w:r w:rsidRPr="003868D1">
        <w:rPr>
          <w:rFonts w:ascii="微軟正黑體" w:eastAsia="微軟正黑體" w:hAnsi="微軟正黑體" w:hint="eastAsia"/>
          <w:bCs w:val="0"/>
        </w:rPr>
        <w:t>所需人才，經濟部工業局金屬產業智機化提升計畫「金屬機電智機化暨人才扎根分項</w:t>
      </w:r>
      <w:r w:rsidR="00D3004C">
        <w:rPr>
          <w:rFonts w:ascii="微軟正黑體" w:eastAsia="微軟正黑體" w:hAnsi="微軟正黑體" w:hint="eastAsia"/>
          <w:bCs w:val="0"/>
        </w:rPr>
        <w:t>計畫</w:t>
      </w:r>
      <w:r w:rsidRPr="003868D1">
        <w:rPr>
          <w:rFonts w:ascii="微軟正黑體" w:eastAsia="微軟正黑體" w:hAnsi="微軟正黑體" w:hint="eastAsia"/>
          <w:bCs w:val="0"/>
        </w:rPr>
        <w:t>」提供學校產學合作執行經費，鼓勵企業橋接學校，共同培育產業所需人才，充沛產業人才資源，達到企業取才之目的。</w:t>
      </w:r>
      <w:r w:rsidR="00E8088C">
        <w:rPr>
          <w:rFonts w:ascii="微軟正黑體" w:eastAsia="微軟正黑體" w:hAnsi="微軟正黑體" w:hint="eastAsia"/>
          <w:bCs w:val="0"/>
        </w:rPr>
        <w:t xml:space="preserve">   </w:t>
      </w:r>
    </w:p>
    <w:p w:rsidR="00596F70" w:rsidRDefault="00023EFD" w:rsidP="00E8088C">
      <w:pPr>
        <w:pStyle w:val="a6"/>
        <w:snapToGrid w:val="0"/>
        <w:spacing w:afterLines="50" w:after="180" w:line="320" w:lineRule="exact"/>
        <w:ind w:leftChars="59" w:left="142" w:rightChars="57" w:right="137"/>
        <w:jc w:val="both"/>
        <w:rPr>
          <w:rFonts w:ascii="微軟正黑體" w:eastAsia="微軟正黑體" w:hAnsi="微軟正黑體"/>
        </w:rPr>
      </w:pPr>
      <w:r w:rsidRPr="00023EFD">
        <w:rPr>
          <w:rFonts w:ascii="微軟正黑體" w:eastAsia="微軟正黑體" w:hAnsi="微軟正黑體"/>
        </w:rPr>
        <w:t>本次計畫橋接產業說明會，將進行整體計畫說明，協助有意願提出申請之大學校院瞭解產業人才扎根計畫</w:t>
      </w:r>
      <w:r w:rsidR="00596F70">
        <w:rPr>
          <w:rFonts w:ascii="微軟正黑體" w:eastAsia="微軟正黑體" w:hAnsi="微軟正黑體" w:hint="eastAsia"/>
        </w:rPr>
        <w:t>產學合作</w:t>
      </w:r>
      <w:r w:rsidRPr="00023EFD">
        <w:rPr>
          <w:rFonts w:ascii="微軟正黑體" w:eastAsia="微軟正黑體" w:hAnsi="微軟正黑體"/>
        </w:rPr>
        <w:t>申請作業相關程序</w:t>
      </w:r>
      <w:r w:rsidR="00AA0EDD">
        <w:rPr>
          <w:rFonts w:ascii="微軟正黑體" w:eastAsia="微軟正黑體" w:hAnsi="微軟正黑體"/>
        </w:rPr>
        <w:t>與規範、計畫推動目標、計畫推動內容及重點事項，並協助有意願參與</w:t>
      </w:r>
      <w:r w:rsidRPr="00023EFD">
        <w:rPr>
          <w:rFonts w:ascii="微軟正黑體" w:eastAsia="微軟正黑體" w:hAnsi="微軟正黑體"/>
        </w:rPr>
        <w:t>企業媒合大學校院作業。</w:t>
      </w:r>
    </w:p>
    <w:p w:rsidR="00231802" w:rsidRPr="00E8088C" w:rsidRDefault="001D794B" w:rsidP="00E8088C">
      <w:pPr>
        <w:pStyle w:val="a6"/>
        <w:snapToGrid w:val="0"/>
        <w:spacing w:afterLines="50" w:after="180" w:line="320" w:lineRule="exact"/>
        <w:ind w:leftChars="59" w:left="142" w:rightChars="57" w:right="137"/>
        <w:jc w:val="both"/>
        <w:rPr>
          <w:rFonts w:ascii="微軟正黑體" w:eastAsia="微軟正黑體" w:hAnsi="微軟正黑體"/>
        </w:rPr>
      </w:pPr>
      <w:r w:rsidRPr="001D794B">
        <w:rPr>
          <w:rFonts w:ascii="微軟正黑體" w:eastAsia="微軟正黑體" w:hAnsi="微軟正黑體" w:hint="eastAsia"/>
        </w:rPr>
        <w:t>另本次說明會特別邀請產學合作執行成果豐碩之國立虎尾科技大學李孟樺助理教授</w:t>
      </w:r>
      <w:r w:rsidR="00AA0EDD" w:rsidRPr="00AA0EDD">
        <w:rPr>
          <w:rFonts w:ascii="微軟正黑體" w:eastAsia="微軟正黑體" w:hAnsi="微軟正黑體" w:hint="eastAsia"/>
        </w:rPr>
        <w:t>，進行產學合作經驗傳承分享</w:t>
      </w:r>
      <w:r w:rsidR="00023EFD" w:rsidRPr="00023EFD">
        <w:rPr>
          <w:rFonts w:ascii="微軟正黑體" w:eastAsia="微軟正黑體" w:hAnsi="微軟正黑體"/>
        </w:rPr>
        <w:t>，歡迎有興趣學校、企業共襄盛舉，為國內產業升級轉型貢獻心力。</w:t>
      </w:r>
      <w:r w:rsidR="00FB73FC" w:rsidRPr="003868D1">
        <w:rPr>
          <w:rFonts w:ascii="微軟正黑體" w:eastAsia="微軟正黑體" w:hAnsi="微軟正黑體"/>
        </w:rPr>
        <w:t>本計畫申請方案類別如下：</w:t>
      </w:r>
    </w:p>
    <w:p w:rsidR="00231802" w:rsidRPr="003868D1" w:rsidRDefault="00AB3F4C" w:rsidP="00BA082F">
      <w:pPr>
        <w:pStyle w:val="a6"/>
        <w:numPr>
          <w:ilvl w:val="0"/>
          <w:numId w:val="39"/>
        </w:numPr>
        <w:snapToGrid w:val="0"/>
        <w:spacing w:afterLines="50" w:after="180" w:line="320" w:lineRule="exact"/>
        <w:ind w:left="426" w:rightChars="57" w:right="137" w:firstLineChars="0" w:hanging="284"/>
        <w:jc w:val="both"/>
        <w:rPr>
          <w:rFonts w:ascii="微軟正黑體" w:eastAsia="微軟正黑體" w:hAnsi="微軟正黑體"/>
        </w:rPr>
      </w:pPr>
      <w:r w:rsidRPr="003868D1">
        <w:rPr>
          <w:rFonts w:ascii="微軟正黑體" w:eastAsia="微軟正黑體" w:hAnsi="微軟正黑體"/>
          <w:b/>
          <w:kern w:val="0"/>
          <w:u w:val="single"/>
        </w:rPr>
        <w:t>實作型</w:t>
      </w:r>
      <w:r w:rsidR="00F36643" w:rsidRPr="003868D1">
        <w:rPr>
          <w:rFonts w:ascii="微軟正黑體" w:eastAsia="微軟正黑體" w:hAnsi="微軟正黑體"/>
          <w:b/>
          <w:kern w:val="0"/>
          <w:u w:val="single"/>
        </w:rPr>
        <w:t>方案</w:t>
      </w:r>
      <w:r w:rsidR="00F36643" w:rsidRPr="003868D1">
        <w:rPr>
          <w:rFonts w:ascii="微軟正黑體" w:eastAsia="微軟正黑體" w:hAnsi="微軟正黑體"/>
          <w:kern w:val="0"/>
        </w:rPr>
        <w:t>：</w:t>
      </w:r>
      <w:r w:rsidR="008D259B" w:rsidRPr="003868D1">
        <w:rPr>
          <w:rFonts w:ascii="微軟正黑體" w:eastAsia="微軟正黑體" w:hAnsi="微軟正黑體"/>
          <w:kern w:val="0"/>
        </w:rPr>
        <w:t>針對「</w:t>
      </w:r>
      <w:r w:rsidR="00D15A1A" w:rsidRPr="003868D1">
        <w:rPr>
          <w:rFonts w:ascii="微軟正黑體" w:eastAsia="微軟正黑體" w:hAnsi="微軟正黑體"/>
          <w:kern w:val="0"/>
        </w:rPr>
        <w:t>精密</w:t>
      </w:r>
      <w:r w:rsidR="0022406C" w:rsidRPr="003868D1">
        <w:rPr>
          <w:rFonts w:ascii="微軟正黑體" w:eastAsia="微軟正黑體" w:hAnsi="微軟正黑體"/>
          <w:kern w:val="0"/>
        </w:rPr>
        <w:t>機械</w:t>
      </w:r>
      <w:r w:rsidR="008D259B" w:rsidRPr="003868D1">
        <w:rPr>
          <w:rFonts w:ascii="微軟正黑體" w:eastAsia="微軟正黑體" w:hAnsi="微軟正黑體"/>
          <w:kern w:val="0"/>
        </w:rPr>
        <w:t>、模具、紡織」</w:t>
      </w:r>
      <w:r w:rsidR="00BF5D9C" w:rsidRPr="003868D1">
        <w:rPr>
          <w:rFonts w:ascii="微軟正黑體" w:eastAsia="微軟正黑體" w:hAnsi="微軟正黑體"/>
          <w:kern w:val="0"/>
        </w:rPr>
        <w:t>等相關領域，以開設專業課程及</w:t>
      </w:r>
      <w:r w:rsidR="003868D1">
        <w:rPr>
          <w:rFonts w:ascii="微軟正黑體" w:eastAsia="微軟正黑體" w:hAnsi="微軟正黑體" w:hint="eastAsia"/>
          <w:kern w:val="0"/>
        </w:rPr>
        <w:t>實作訓練</w:t>
      </w:r>
      <w:r w:rsidR="00BF5D9C" w:rsidRPr="003868D1">
        <w:rPr>
          <w:rFonts w:ascii="微軟正黑體" w:eastAsia="微軟正黑體" w:hAnsi="微軟正黑體"/>
          <w:kern w:val="0"/>
        </w:rPr>
        <w:t>方式</w:t>
      </w:r>
      <w:r w:rsidR="00FB73FC" w:rsidRPr="003868D1">
        <w:rPr>
          <w:rFonts w:ascii="微軟正黑體" w:eastAsia="微軟正黑體" w:hAnsi="微軟正黑體"/>
          <w:kern w:val="0"/>
        </w:rPr>
        <w:t>與企業</w:t>
      </w:r>
      <w:r w:rsidR="00BF5D9C" w:rsidRPr="003868D1">
        <w:rPr>
          <w:rFonts w:ascii="微軟正黑體" w:eastAsia="微軟正黑體" w:hAnsi="微軟正黑體"/>
          <w:kern w:val="0"/>
        </w:rPr>
        <w:t>進行產學合作。</w:t>
      </w:r>
    </w:p>
    <w:p w:rsidR="00F36643" w:rsidRPr="003868D1" w:rsidRDefault="00AB3F4C" w:rsidP="00BA082F">
      <w:pPr>
        <w:pStyle w:val="a6"/>
        <w:numPr>
          <w:ilvl w:val="0"/>
          <w:numId w:val="39"/>
        </w:numPr>
        <w:snapToGrid w:val="0"/>
        <w:spacing w:afterLines="50" w:after="180" w:line="320" w:lineRule="exact"/>
        <w:ind w:left="426" w:rightChars="57" w:right="137" w:firstLineChars="0" w:hanging="284"/>
        <w:jc w:val="both"/>
        <w:rPr>
          <w:rFonts w:ascii="微軟正黑體" w:eastAsia="微軟正黑體" w:hAnsi="微軟正黑體"/>
        </w:rPr>
      </w:pPr>
      <w:r w:rsidRPr="003868D1">
        <w:rPr>
          <w:rFonts w:ascii="微軟正黑體" w:eastAsia="微軟正黑體" w:hAnsi="微軟正黑體"/>
          <w:b/>
          <w:kern w:val="0"/>
          <w:u w:val="single"/>
        </w:rPr>
        <w:t>專題型</w:t>
      </w:r>
      <w:r w:rsidR="00F36643" w:rsidRPr="003868D1">
        <w:rPr>
          <w:rFonts w:ascii="微軟正黑體" w:eastAsia="微軟正黑體" w:hAnsi="微軟正黑體"/>
          <w:b/>
          <w:kern w:val="0"/>
          <w:u w:val="single"/>
        </w:rPr>
        <w:t>方案</w:t>
      </w:r>
      <w:r w:rsidR="00F36643" w:rsidRPr="003868D1">
        <w:rPr>
          <w:rFonts w:ascii="微軟正黑體" w:eastAsia="微軟正黑體" w:hAnsi="微軟正黑體"/>
          <w:kern w:val="0"/>
        </w:rPr>
        <w:t>：</w:t>
      </w:r>
      <w:r w:rsidR="00BF5D9C" w:rsidRPr="003868D1">
        <w:rPr>
          <w:rFonts w:ascii="微軟正黑體" w:eastAsia="微軟正黑體" w:hAnsi="微軟正黑體"/>
          <w:kern w:val="0"/>
        </w:rPr>
        <w:t>以</w:t>
      </w:r>
      <w:r w:rsidR="008D259B" w:rsidRPr="003868D1">
        <w:rPr>
          <w:rFonts w:ascii="微軟正黑體" w:eastAsia="微軟正黑體" w:hAnsi="微軟正黑體"/>
          <w:kern w:val="0"/>
        </w:rPr>
        <w:t>「</w:t>
      </w:r>
      <w:r w:rsidR="00BF5D9C" w:rsidRPr="003868D1">
        <w:rPr>
          <w:rFonts w:ascii="微軟正黑體" w:eastAsia="微軟正黑體" w:hAnsi="微軟正黑體"/>
          <w:kern w:val="0"/>
        </w:rPr>
        <w:t>智慧機械</w:t>
      </w:r>
      <w:r w:rsidR="008D259B" w:rsidRPr="003868D1">
        <w:rPr>
          <w:rFonts w:ascii="微軟正黑體" w:eastAsia="微軟正黑體" w:hAnsi="微軟正黑體"/>
          <w:kern w:val="0"/>
        </w:rPr>
        <w:t>」</w:t>
      </w:r>
      <w:r w:rsidR="00BF5D9C" w:rsidRPr="003868D1">
        <w:rPr>
          <w:rFonts w:ascii="微軟正黑體" w:eastAsia="微軟正黑體" w:hAnsi="微軟正黑體"/>
          <w:kern w:val="0"/>
        </w:rPr>
        <w:t>為主軸，</w:t>
      </w:r>
      <w:r w:rsidR="00231802" w:rsidRPr="003868D1">
        <w:rPr>
          <w:rFonts w:ascii="微軟正黑體" w:eastAsia="微軟正黑體" w:hAnsi="微軟正黑體"/>
          <w:kern w:val="0"/>
        </w:rPr>
        <w:t>培育企業所需之跨領域人才，</w:t>
      </w:r>
      <w:r w:rsidR="00BF5D9C" w:rsidRPr="003868D1">
        <w:rPr>
          <w:rFonts w:ascii="微軟正黑體" w:eastAsia="微軟正黑體" w:hAnsi="微軟正黑體"/>
          <w:kern w:val="0"/>
        </w:rPr>
        <w:t>藉由</w:t>
      </w:r>
      <w:r w:rsidR="00BA082F" w:rsidRPr="003868D1">
        <w:rPr>
          <w:rFonts w:ascii="微軟正黑體" w:eastAsia="微軟正黑體" w:hAnsi="微軟正黑體"/>
          <w:kern w:val="0"/>
          <w:lang w:eastAsia="zh-HK"/>
        </w:rPr>
        <w:t>實作</w:t>
      </w:r>
      <w:r w:rsidR="00BA082F" w:rsidRPr="003868D1">
        <w:rPr>
          <w:rFonts w:ascii="微軟正黑體" w:eastAsia="微軟正黑體" w:hAnsi="微軟正黑體"/>
          <w:kern w:val="0"/>
        </w:rPr>
        <w:t>專題</w:t>
      </w:r>
      <w:r w:rsidR="00BF5D9C" w:rsidRPr="003868D1">
        <w:rPr>
          <w:rFonts w:ascii="微軟正黑體" w:eastAsia="微軟正黑體" w:hAnsi="微軟正黑體"/>
          <w:kern w:val="0"/>
        </w:rPr>
        <w:t>方式與企業進行產學合作。</w:t>
      </w:r>
    </w:p>
    <w:p w:rsidR="00F36643" w:rsidRPr="003868D1" w:rsidRDefault="00F36643" w:rsidP="003868D1">
      <w:pPr>
        <w:pStyle w:val="a6"/>
        <w:numPr>
          <w:ilvl w:val="0"/>
          <w:numId w:val="23"/>
        </w:numPr>
        <w:snapToGrid w:val="0"/>
        <w:spacing w:afterLines="50" w:after="180" w:line="320" w:lineRule="exact"/>
        <w:ind w:left="709" w:firstLineChars="0" w:hanging="482"/>
        <w:jc w:val="both"/>
        <w:rPr>
          <w:rFonts w:ascii="微軟正黑體" w:eastAsia="微軟正黑體" w:hAnsi="微軟正黑體"/>
        </w:rPr>
      </w:pPr>
      <w:r w:rsidRPr="003868D1">
        <w:rPr>
          <w:rFonts w:ascii="微軟正黑體" w:eastAsia="微軟正黑體" w:hAnsi="微軟正黑體"/>
        </w:rPr>
        <w:t>計畫</w:t>
      </w:r>
      <w:r w:rsidR="00FE2677" w:rsidRPr="003868D1">
        <w:rPr>
          <w:rFonts w:ascii="微軟正黑體" w:eastAsia="微軟正黑體" w:hAnsi="微軟正黑體"/>
        </w:rPr>
        <w:t>申請對象：全國大學校院</w:t>
      </w:r>
      <w:r w:rsidR="00EE697B" w:rsidRPr="003868D1">
        <w:rPr>
          <w:rFonts w:ascii="微軟正黑體" w:eastAsia="微軟正黑體" w:hAnsi="微軟正黑體"/>
        </w:rPr>
        <w:t>符合申請</w:t>
      </w:r>
      <w:r w:rsidRPr="003868D1">
        <w:rPr>
          <w:rFonts w:ascii="微軟正黑體" w:eastAsia="微軟正黑體" w:hAnsi="微軟正黑體"/>
        </w:rPr>
        <w:t>相關之科系。</w:t>
      </w:r>
    </w:p>
    <w:p w:rsidR="00F36643" w:rsidRPr="003868D1" w:rsidRDefault="00F36643" w:rsidP="00BA082F">
      <w:pPr>
        <w:pStyle w:val="a6"/>
        <w:numPr>
          <w:ilvl w:val="0"/>
          <w:numId w:val="23"/>
        </w:numPr>
        <w:snapToGrid w:val="0"/>
        <w:spacing w:afterLines="50" w:after="180" w:line="320" w:lineRule="exact"/>
        <w:ind w:left="709" w:firstLineChars="0" w:hanging="482"/>
        <w:jc w:val="both"/>
        <w:rPr>
          <w:rFonts w:ascii="微軟正黑體" w:eastAsia="微軟正黑體" w:hAnsi="微軟正黑體"/>
        </w:rPr>
      </w:pPr>
      <w:r w:rsidRPr="003868D1">
        <w:rPr>
          <w:rFonts w:ascii="微軟正黑體" w:eastAsia="微軟正黑體" w:hAnsi="微軟正黑體"/>
        </w:rPr>
        <w:t>邀請對象：</w:t>
      </w:r>
      <w:r w:rsidR="00EE697B" w:rsidRPr="003868D1">
        <w:rPr>
          <w:rFonts w:ascii="微軟正黑體" w:eastAsia="微軟正黑體" w:hAnsi="微軟正黑體"/>
          <w:bCs w:val="0"/>
        </w:rPr>
        <w:t>對本計畫有興趣之學校、企業</w:t>
      </w:r>
      <w:r w:rsidRPr="003868D1">
        <w:rPr>
          <w:rFonts w:ascii="微軟正黑體" w:eastAsia="微軟正黑體" w:hAnsi="微軟正黑體"/>
          <w:bCs w:val="0"/>
        </w:rPr>
        <w:t>、學生等，歡迎報名參加。</w:t>
      </w:r>
    </w:p>
    <w:p w:rsidR="00BE2858" w:rsidRPr="003868D1" w:rsidRDefault="00785B38" w:rsidP="002A49FB">
      <w:pPr>
        <w:spacing w:line="200" w:lineRule="atLeast"/>
        <w:jc w:val="center"/>
        <w:rPr>
          <w:rFonts w:ascii="微軟正黑體" w:eastAsia="微軟正黑體" w:hAnsi="微軟正黑體"/>
          <w:b/>
          <w:sz w:val="32"/>
          <w:szCs w:val="32"/>
        </w:rPr>
      </w:pPr>
      <w:r w:rsidRPr="003868D1">
        <w:rPr>
          <w:rFonts w:ascii="微軟正黑體" w:eastAsia="微軟正黑體" w:hAnsi="微軟正黑體"/>
          <w:b/>
          <w:sz w:val="32"/>
          <w:szCs w:val="32"/>
        </w:rPr>
        <w:t>【</w:t>
      </w:r>
      <w:r w:rsidR="006B281E" w:rsidRPr="003868D1">
        <w:rPr>
          <w:rFonts w:ascii="微軟正黑體" w:eastAsia="微軟正黑體" w:hAnsi="微軟正黑體"/>
          <w:b/>
          <w:sz w:val="32"/>
          <w:szCs w:val="32"/>
        </w:rPr>
        <w:t>說明</w:t>
      </w:r>
      <w:r w:rsidR="00BE2858" w:rsidRPr="003868D1">
        <w:rPr>
          <w:rFonts w:ascii="微軟正黑體" w:eastAsia="微軟正黑體" w:hAnsi="微軟正黑體"/>
          <w:b/>
          <w:sz w:val="32"/>
          <w:szCs w:val="32"/>
        </w:rPr>
        <w:t>會</w:t>
      </w:r>
      <w:r w:rsidR="00505FCC" w:rsidRPr="003868D1">
        <w:rPr>
          <w:rFonts w:ascii="微軟正黑體" w:eastAsia="微軟正黑體" w:hAnsi="微軟正黑體"/>
          <w:b/>
          <w:sz w:val="32"/>
          <w:szCs w:val="32"/>
        </w:rPr>
        <w:t>議</w:t>
      </w:r>
      <w:r w:rsidR="00BE2858" w:rsidRPr="003868D1">
        <w:rPr>
          <w:rFonts w:ascii="微軟正黑體" w:eastAsia="微軟正黑體" w:hAnsi="微軟正黑體"/>
          <w:b/>
          <w:sz w:val="32"/>
          <w:szCs w:val="32"/>
        </w:rPr>
        <w:t>程</w:t>
      </w:r>
      <w:r w:rsidR="00505FCC" w:rsidRPr="003868D1">
        <w:rPr>
          <w:rFonts w:ascii="微軟正黑體" w:eastAsia="微軟正黑體" w:hAnsi="微軟正黑體"/>
          <w:b/>
          <w:sz w:val="32"/>
          <w:szCs w:val="32"/>
        </w:rPr>
        <w:t>表</w:t>
      </w:r>
      <w:r w:rsidRPr="003868D1">
        <w:rPr>
          <w:rFonts w:ascii="微軟正黑體" w:eastAsia="微軟正黑體" w:hAnsi="微軟正黑體"/>
          <w:b/>
          <w:sz w:val="32"/>
          <w:szCs w:val="3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2295"/>
        <w:gridCol w:w="2295"/>
        <w:gridCol w:w="2296"/>
      </w:tblGrid>
      <w:tr w:rsidR="00D45461" w:rsidRPr="003868D1" w:rsidTr="00023EFD">
        <w:trPr>
          <w:trHeight w:val="510"/>
          <w:jc w:val="center"/>
        </w:trPr>
        <w:tc>
          <w:tcPr>
            <w:tcW w:w="3599" w:type="dxa"/>
            <w:vMerge w:val="restart"/>
            <w:tcBorders>
              <w:right w:val="single" w:sz="4" w:space="0" w:color="auto"/>
            </w:tcBorders>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議  程</w:t>
            </w:r>
          </w:p>
        </w:tc>
        <w:tc>
          <w:tcPr>
            <w:tcW w:w="6886" w:type="dxa"/>
            <w:gridSpan w:val="3"/>
            <w:tcBorders>
              <w:right w:val="single" w:sz="4" w:space="0" w:color="auto"/>
            </w:tcBorders>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場次時間</w:t>
            </w:r>
          </w:p>
        </w:tc>
      </w:tr>
      <w:tr w:rsidR="00D45461" w:rsidRPr="003868D1" w:rsidTr="00023EFD">
        <w:trPr>
          <w:trHeight w:val="510"/>
          <w:jc w:val="center"/>
        </w:trPr>
        <w:tc>
          <w:tcPr>
            <w:tcW w:w="3599" w:type="dxa"/>
            <w:vMerge/>
            <w:tcBorders>
              <w:right w:val="single" w:sz="4" w:space="0" w:color="auto"/>
            </w:tcBorders>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p>
        </w:tc>
        <w:tc>
          <w:tcPr>
            <w:tcW w:w="2295" w:type="dxa"/>
            <w:tcBorders>
              <w:left w:val="single" w:sz="4" w:space="0" w:color="auto"/>
            </w:tcBorders>
            <w:shd w:val="clear" w:color="auto" w:fill="FBE4D5" w:themeFill="accent2" w:themeFillTint="33"/>
            <w:vAlign w:val="center"/>
          </w:tcPr>
          <w:p w:rsidR="00D45461" w:rsidRPr="003868D1" w:rsidRDefault="00353A4B" w:rsidP="00D45461">
            <w:pPr>
              <w:snapToGrid w:val="0"/>
              <w:jc w:val="center"/>
              <w:textAlignment w:val="center"/>
              <w:rPr>
                <w:rFonts w:ascii="微軟正黑體" w:eastAsia="微軟正黑體" w:hAnsi="微軟正黑體"/>
                <w:b/>
                <w:sz w:val="26"/>
                <w:szCs w:val="26"/>
              </w:rPr>
            </w:pPr>
            <w:r>
              <w:rPr>
                <w:rFonts w:ascii="微軟正黑體" w:eastAsia="微軟正黑體" w:hAnsi="微軟正黑體"/>
                <w:b/>
                <w:sz w:val="26"/>
                <w:szCs w:val="26"/>
              </w:rPr>
              <w:t>台</w:t>
            </w:r>
            <w:r>
              <w:rPr>
                <w:rFonts w:ascii="微軟正黑體" w:eastAsia="微軟正黑體" w:hAnsi="微軟正黑體" w:hint="eastAsia"/>
                <w:b/>
                <w:sz w:val="26"/>
                <w:szCs w:val="26"/>
              </w:rPr>
              <w:t>中</w:t>
            </w:r>
            <w:r w:rsidR="00D45461" w:rsidRPr="003868D1">
              <w:rPr>
                <w:rFonts w:ascii="微軟正黑體" w:eastAsia="微軟正黑體" w:hAnsi="微軟正黑體"/>
                <w:b/>
                <w:sz w:val="26"/>
                <w:szCs w:val="26"/>
              </w:rPr>
              <w:t>場</w:t>
            </w:r>
          </w:p>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8月</w:t>
            </w:r>
            <w:r w:rsidR="00353A4B">
              <w:rPr>
                <w:rFonts w:ascii="微軟正黑體" w:eastAsia="微軟正黑體" w:hAnsi="微軟正黑體" w:hint="eastAsia"/>
                <w:b/>
                <w:sz w:val="26"/>
                <w:szCs w:val="26"/>
              </w:rPr>
              <w:t>18</w:t>
            </w:r>
            <w:r w:rsidRPr="003868D1">
              <w:rPr>
                <w:rFonts w:ascii="微軟正黑體" w:eastAsia="微軟正黑體" w:hAnsi="微軟正黑體"/>
                <w:b/>
                <w:sz w:val="26"/>
                <w:szCs w:val="26"/>
              </w:rPr>
              <w:t>日(二)</w:t>
            </w:r>
          </w:p>
        </w:tc>
        <w:tc>
          <w:tcPr>
            <w:tcW w:w="2295" w:type="dxa"/>
            <w:shd w:val="clear" w:color="auto" w:fill="FBE4D5" w:themeFill="accent2" w:themeFillTint="33"/>
            <w:vAlign w:val="center"/>
          </w:tcPr>
          <w:p w:rsidR="00D45461" w:rsidRPr="003868D1" w:rsidRDefault="00353A4B" w:rsidP="00D45461">
            <w:pPr>
              <w:snapToGrid w:val="0"/>
              <w:jc w:val="center"/>
              <w:textAlignment w:val="center"/>
              <w:rPr>
                <w:rFonts w:ascii="微軟正黑體" w:eastAsia="微軟正黑體" w:hAnsi="微軟正黑體"/>
                <w:b/>
                <w:sz w:val="26"/>
                <w:szCs w:val="26"/>
              </w:rPr>
            </w:pPr>
            <w:r>
              <w:rPr>
                <w:rFonts w:ascii="微軟正黑體" w:eastAsia="微軟正黑體" w:hAnsi="微軟正黑體"/>
                <w:b/>
                <w:sz w:val="26"/>
                <w:szCs w:val="26"/>
              </w:rPr>
              <w:t>台</w:t>
            </w:r>
            <w:r>
              <w:rPr>
                <w:rFonts w:ascii="微軟正黑體" w:eastAsia="微軟正黑體" w:hAnsi="微軟正黑體" w:hint="eastAsia"/>
                <w:b/>
                <w:sz w:val="26"/>
                <w:szCs w:val="26"/>
              </w:rPr>
              <w:t>北</w:t>
            </w:r>
            <w:r w:rsidR="00D45461" w:rsidRPr="003868D1">
              <w:rPr>
                <w:rFonts w:ascii="微軟正黑體" w:eastAsia="微軟正黑體" w:hAnsi="微軟正黑體"/>
                <w:b/>
                <w:sz w:val="26"/>
                <w:szCs w:val="26"/>
              </w:rPr>
              <w:t>場</w:t>
            </w:r>
          </w:p>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8月</w:t>
            </w:r>
            <w:r w:rsidR="00353A4B">
              <w:rPr>
                <w:rFonts w:ascii="微軟正黑體" w:eastAsia="微軟正黑體" w:hAnsi="微軟正黑體"/>
                <w:b/>
                <w:sz w:val="26"/>
                <w:szCs w:val="26"/>
              </w:rPr>
              <w:t>19</w:t>
            </w:r>
            <w:r w:rsidRPr="003868D1">
              <w:rPr>
                <w:rFonts w:ascii="微軟正黑體" w:eastAsia="微軟正黑體" w:hAnsi="微軟正黑體"/>
                <w:b/>
                <w:sz w:val="26"/>
                <w:szCs w:val="26"/>
              </w:rPr>
              <w:t>日(三)</w:t>
            </w:r>
          </w:p>
        </w:tc>
        <w:tc>
          <w:tcPr>
            <w:tcW w:w="2296" w:type="dxa"/>
            <w:shd w:val="clear" w:color="auto" w:fill="FBE4D5" w:themeFill="accent2" w:themeFillTint="33"/>
            <w:vAlign w:val="center"/>
          </w:tcPr>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高雄場</w:t>
            </w:r>
          </w:p>
          <w:p w:rsidR="00D45461" w:rsidRPr="003868D1" w:rsidRDefault="00D45461" w:rsidP="00D45461">
            <w:pPr>
              <w:snapToGrid w:val="0"/>
              <w:jc w:val="center"/>
              <w:textAlignment w:val="center"/>
              <w:rPr>
                <w:rFonts w:ascii="微軟正黑體" w:eastAsia="微軟正黑體" w:hAnsi="微軟正黑體"/>
                <w:b/>
                <w:sz w:val="26"/>
                <w:szCs w:val="26"/>
              </w:rPr>
            </w:pPr>
            <w:r w:rsidRPr="003868D1">
              <w:rPr>
                <w:rFonts w:ascii="微軟正黑體" w:eastAsia="微軟正黑體" w:hAnsi="微軟正黑體"/>
                <w:b/>
                <w:sz w:val="26"/>
                <w:szCs w:val="26"/>
              </w:rPr>
              <w:t>8月</w:t>
            </w:r>
            <w:r w:rsidR="00353A4B">
              <w:rPr>
                <w:rFonts w:ascii="微軟正黑體" w:eastAsia="微軟正黑體" w:hAnsi="微軟正黑體"/>
                <w:b/>
                <w:sz w:val="26"/>
                <w:szCs w:val="26"/>
              </w:rPr>
              <w:t>20</w:t>
            </w:r>
            <w:r w:rsidRPr="003868D1">
              <w:rPr>
                <w:rFonts w:ascii="微軟正黑體" w:eastAsia="微軟正黑體" w:hAnsi="微軟正黑體"/>
                <w:b/>
                <w:sz w:val="26"/>
                <w:szCs w:val="26"/>
              </w:rPr>
              <w:t>日(四)</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報到</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09:30 ~ 09:40</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09:30 ~ 09:40</w:t>
            </w:r>
          </w:p>
        </w:tc>
        <w:tc>
          <w:tcPr>
            <w:tcW w:w="2296"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13:30 ~ 13:40</w:t>
            </w:r>
          </w:p>
        </w:tc>
      </w:tr>
      <w:tr w:rsidR="00CD52A6" w:rsidRPr="003868D1" w:rsidTr="00A12753">
        <w:trPr>
          <w:trHeight w:val="944"/>
          <w:jc w:val="center"/>
        </w:trPr>
        <w:tc>
          <w:tcPr>
            <w:tcW w:w="3599" w:type="dxa"/>
            <w:vAlign w:val="center"/>
          </w:tcPr>
          <w:p w:rsidR="00353A4B" w:rsidRPr="00596F70" w:rsidRDefault="00353A4B" w:rsidP="00353A4B">
            <w:pPr>
              <w:snapToGrid w:val="0"/>
              <w:spacing w:line="260" w:lineRule="exact"/>
              <w:jc w:val="center"/>
              <w:textAlignment w:val="center"/>
              <w:rPr>
                <w:rFonts w:ascii="微軟正黑體" w:eastAsia="微軟正黑體" w:hAnsi="微軟正黑體"/>
                <w:b/>
                <w:bCs/>
                <w:sz w:val="26"/>
                <w:szCs w:val="26"/>
              </w:rPr>
            </w:pPr>
            <w:r w:rsidRPr="00596F70">
              <w:rPr>
                <w:rFonts w:ascii="微軟正黑體" w:eastAsia="微軟正黑體" w:hAnsi="微軟正黑體" w:hint="eastAsia"/>
                <w:b/>
                <w:bCs/>
                <w:sz w:val="26"/>
                <w:szCs w:val="26"/>
              </w:rPr>
              <w:t>產學合作經驗傳承分享</w:t>
            </w:r>
          </w:p>
          <w:p w:rsidR="00D03669" w:rsidRPr="00596F70" w:rsidRDefault="00CD52A6" w:rsidP="00596F70">
            <w:pPr>
              <w:snapToGrid w:val="0"/>
              <w:spacing w:line="280" w:lineRule="exac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講者:</w:t>
            </w:r>
            <w:r w:rsidR="004071BE" w:rsidRPr="00596F70">
              <w:rPr>
                <w:rFonts w:ascii="微軟正黑體" w:eastAsia="微軟正黑體" w:hAnsi="微軟正黑體" w:hint="eastAsia"/>
                <w:b/>
                <w:bCs/>
                <w:sz w:val="26"/>
                <w:szCs w:val="26"/>
              </w:rPr>
              <w:t>國立虎尾科技大學</w:t>
            </w:r>
          </w:p>
          <w:p w:rsidR="00CD52A6" w:rsidRPr="00596F70" w:rsidRDefault="00D03669" w:rsidP="00CD52A6">
            <w:pPr>
              <w:snapToGrid w:val="0"/>
              <w:spacing w:line="260" w:lineRule="exact"/>
              <w:jc w:val="center"/>
              <w:textAlignment w:val="center"/>
              <w:rPr>
                <w:rFonts w:ascii="微軟正黑體" w:eastAsia="微軟正黑體" w:hAnsi="微軟正黑體"/>
                <w:b/>
                <w:bCs/>
                <w:sz w:val="26"/>
                <w:szCs w:val="26"/>
              </w:rPr>
            </w:pPr>
            <w:r w:rsidRPr="00596F70">
              <w:rPr>
                <w:rFonts w:ascii="微軟正黑體" w:eastAsia="微軟正黑體" w:hAnsi="微軟正黑體" w:hint="eastAsia"/>
                <w:b/>
                <w:bCs/>
                <w:sz w:val="26"/>
                <w:szCs w:val="26"/>
              </w:rPr>
              <w:t xml:space="preserve">李孟樺 </w:t>
            </w:r>
            <w:r w:rsidR="004B1C72">
              <w:rPr>
                <w:rFonts w:ascii="微軟正黑體" w:eastAsia="微軟正黑體" w:hAnsi="微軟正黑體" w:hint="eastAsia"/>
                <w:b/>
                <w:bCs/>
                <w:sz w:val="26"/>
                <w:szCs w:val="26"/>
              </w:rPr>
              <w:t>助理教授</w:t>
            </w:r>
          </w:p>
        </w:tc>
        <w:tc>
          <w:tcPr>
            <w:tcW w:w="2295" w:type="dxa"/>
            <w:vAlign w:val="center"/>
          </w:tcPr>
          <w:p w:rsidR="00CD52A6" w:rsidRPr="00596F70" w:rsidRDefault="00CD52A6" w:rsidP="00CD52A6">
            <w:pPr>
              <w:jc w:val="center"/>
              <w:rPr>
                <w:rFonts w:ascii="微軟正黑體" w:eastAsia="微軟正黑體" w:hAnsi="微軟正黑體"/>
                <w:b/>
                <w:bCs/>
                <w:sz w:val="26"/>
                <w:szCs w:val="26"/>
              </w:rPr>
            </w:pPr>
            <w:r w:rsidRPr="00596F70">
              <w:rPr>
                <w:rFonts w:ascii="微軟正黑體" w:eastAsia="微軟正黑體" w:hAnsi="微軟正黑體"/>
                <w:b/>
                <w:bCs/>
                <w:sz w:val="26"/>
                <w:szCs w:val="26"/>
              </w:rPr>
              <w:t>09:40 ~ 10:00</w:t>
            </w:r>
          </w:p>
        </w:tc>
        <w:tc>
          <w:tcPr>
            <w:tcW w:w="2295" w:type="dxa"/>
            <w:vAlign w:val="center"/>
          </w:tcPr>
          <w:p w:rsidR="00CD52A6" w:rsidRPr="00596F70" w:rsidRDefault="00CD52A6" w:rsidP="00CD52A6">
            <w:pPr>
              <w:jc w:val="center"/>
              <w:rPr>
                <w:rFonts w:ascii="微軟正黑體" w:eastAsia="微軟正黑體" w:hAnsi="微軟正黑體"/>
                <w:b/>
                <w:bCs/>
                <w:sz w:val="26"/>
                <w:szCs w:val="26"/>
              </w:rPr>
            </w:pPr>
            <w:r w:rsidRPr="00596F70">
              <w:rPr>
                <w:rFonts w:ascii="微軟正黑體" w:eastAsia="微軟正黑體" w:hAnsi="微軟正黑體"/>
                <w:b/>
                <w:bCs/>
                <w:sz w:val="26"/>
                <w:szCs w:val="26"/>
              </w:rPr>
              <w:t>09:40 ~ 10:00</w:t>
            </w:r>
          </w:p>
        </w:tc>
        <w:tc>
          <w:tcPr>
            <w:tcW w:w="2296"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13:40 ~ 14:00</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w w:val="90"/>
                <w:sz w:val="26"/>
                <w:szCs w:val="26"/>
              </w:rPr>
            </w:pPr>
            <w:r w:rsidRPr="00596F70">
              <w:rPr>
                <w:rFonts w:ascii="微軟正黑體" w:eastAsia="微軟正黑體" w:hAnsi="微軟正黑體"/>
                <w:b/>
                <w:bCs/>
                <w:sz w:val="26"/>
                <w:szCs w:val="26"/>
              </w:rPr>
              <w:t>計畫推動作法說明</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10:00 ~ 10:50</w:t>
            </w:r>
          </w:p>
        </w:tc>
        <w:tc>
          <w:tcPr>
            <w:tcW w:w="2295"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10:00 ~ 10:50</w:t>
            </w:r>
          </w:p>
        </w:tc>
        <w:tc>
          <w:tcPr>
            <w:tcW w:w="2296"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14:00 ~ 14:50</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sz w:val="26"/>
                <w:szCs w:val="26"/>
              </w:rPr>
            </w:pPr>
            <w:r w:rsidRPr="00596F70">
              <w:rPr>
                <w:rFonts w:ascii="微軟正黑體" w:eastAsia="微軟正黑體" w:hAnsi="微軟正黑體"/>
                <w:b/>
                <w:sz w:val="26"/>
                <w:szCs w:val="26"/>
              </w:rPr>
              <w:t>Q&amp;A</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10:50 ~ 11:5</w:t>
            </w:r>
            <w:r w:rsidR="00CD52A6" w:rsidRPr="00596F70">
              <w:rPr>
                <w:rFonts w:ascii="微軟正黑體" w:eastAsia="微軟正黑體" w:hAnsi="微軟正黑體"/>
                <w:b/>
                <w:bCs/>
                <w:sz w:val="26"/>
                <w:szCs w:val="26"/>
              </w:rPr>
              <w:t>0</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10:50 ~ 11:5</w:t>
            </w:r>
            <w:r w:rsidR="00CD52A6" w:rsidRPr="00596F70">
              <w:rPr>
                <w:rFonts w:ascii="微軟正黑體" w:eastAsia="微軟正黑體" w:hAnsi="微軟正黑體"/>
                <w:b/>
                <w:bCs/>
                <w:sz w:val="26"/>
                <w:szCs w:val="26"/>
              </w:rPr>
              <w:t>0</w:t>
            </w:r>
          </w:p>
        </w:tc>
        <w:tc>
          <w:tcPr>
            <w:tcW w:w="2296"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14:50 ~ 15:5</w:t>
            </w:r>
            <w:r w:rsidR="00CD52A6" w:rsidRPr="00596F70">
              <w:rPr>
                <w:rFonts w:ascii="微軟正黑體" w:eastAsia="微軟正黑體" w:hAnsi="微軟正黑體"/>
                <w:b/>
                <w:bCs/>
                <w:sz w:val="26"/>
                <w:szCs w:val="26"/>
              </w:rPr>
              <w:t>0</w:t>
            </w:r>
          </w:p>
        </w:tc>
      </w:tr>
      <w:tr w:rsidR="00CD52A6" w:rsidRPr="003868D1" w:rsidTr="002E07F2">
        <w:trPr>
          <w:trHeight w:val="567"/>
          <w:jc w:val="center"/>
        </w:trPr>
        <w:tc>
          <w:tcPr>
            <w:tcW w:w="3599" w:type="dxa"/>
            <w:vAlign w:val="center"/>
          </w:tcPr>
          <w:p w:rsidR="00CD52A6" w:rsidRPr="00596F70" w:rsidRDefault="00CD52A6"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散會</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11:5</w:t>
            </w:r>
            <w:r w:rsidR="00CD52A6" w:rsidRPr="00596F70">
              <w:rPr>
                <w:rFonts w:ascii="微軟正黑體" w:eastAsia="微軟正黑體" w:hAnsi="微軟正黑體"/>
                <w:b/>
                <w:bCs/>
                <w:sz w:val="26"/>
                <w:szCs w:val="26"/>
              </w:rPr>
              <w:t>0</w:t>
            </w:r>
          </w:p>
        </w:tc>
        <w:tc>
          <w:tcPr>
            <w:tcW w:w="2295"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11:5</w:t>
            </w:r>
            <w:r w:rsidR="00CD52A6" w:rsidRPr="00596F70">
              <w:rPr>
                <w:rFonts w:ascii="微軟正黑體" w:eastAsia="微軟正黑體" w:hAnsi="微軟正黑體"/>
                <w:b/>
                <w:bCs/>
                <w:sz w:val="26"/>
                <w:szCs w:val="26"/>
              </w:rPr>
              <w:t>0</w:t>
            </w:r>
          </w:p>
        </w:tc>
        <w:tc>
          <w:tcPr>
            <w:tcW w:w="2296" w:type="dxa"/>
            <w:vAlign w:val="center"/>
          </w:tcPr>
          <w:p w:rsidR="00CD52A6" w:rsidRPr="00596F70" w:rsidRDefault="00040085" w:rsidP="00CD52A6">
            <w:pPr>
              <w:snapToGrid w:val="0"/>
              <w:spacing w:line="400" w:lineRule="atLeast"/>
              <w:jc w:val="center"/>
              <w:textAlignment w:val="center"/>
              <w:rPr>
                <w:rFonts w:ascii="微軟正黑體" w:eastAsia="微軟正黑體" w:hAnsi="微軟正黑體"/>
                <w:b/>
                <w:bCs/>
                <w:sz w:val="26"/>
                <w:szCs w:val="26"/>
              </w:rPr>
            </w:pPr>
            <w:r w:rsidRPr="00596F70">
              <w:rPr>
                <w:rFonts w:ascii="微軟正黑體" w:eastAsia="微軟正黑體" w:hAnsi="微軟正黑體"/>
                <w:b/>
                <w:bCs/>
                <w:sz w:val="26"/>
                <w:szCs w:val="26"/>
              </w:rPr>
              <w:t>15:5</w:t>
            </w:r>
            <w:r w:rsidR="00CD52A6" w:rsidRPr="00596F70">
              <w:rPr>
                <w:rFonts w:ascii="微軟正黑體" w:eastAsia="微軟正黑體" w:hAnsi="微軟正黑體"/>
                <w:b/>
                <w:bCs/>
                <w:sz w:val="26"/>
                <w:szCs w:val="26"/>
              </w:rPr>
              <w:t>0</w:t>
            </w:r>
          </w:p>
        </w:tc>
      </w:tr>
    </w:tbl>
    <w:p w:rsidR="00C2397C" w:rsidRDefault="00C2397C" w:rsidP="00A56364">
      <w:pPr>
        <w:pStyle w:val="a6"/>
        <w:spacing w:line="240" w:lineRule="atLeast"/>
        <w:ind w:firstLine="640"/>
        <w:jc w:val="center"/>
        <w:rPr>
          <w:rFonts w:ascii="微軟正黑體" w:eastAsia="微軟正黑體" w:hAnsi="微軟正黑體"/>
          <w:b/>
          <w:sz w:val="32"/>
        </w:rPr>
      </w:pPr>
    </w:p>
    <w:p w:rsidR="00CD5CE1" w:rsidRPr="003868D1" w:rsidRDefault="00CD5CE1" w:rsidP="00596F70">
      <w:pPr>
        <w:pStyle w:val="a6"/>
        <w:spacing w:line="240" w:lineRule="atLeast"/>
        <w:ind w:firstLineChars="0" w:firstLine="0"/>
        <w:rPr>
          <w:rFonts w:ascii="微軟正黑體" w:eastAsia="微軟正黑體" w:hAnsi="微軟正黑體"/>
          <w:b/>
          <w:sz w:val="32"/>
        </w:rPr>
      </w:pPr>
    </w:p>
    <w:p w:rsidR="00D00A09" w:rsidRPr="003868D1" w:rsidRDefault="00D6277F" w:rsidP="00AF6558">
      <w:pPr>
        <w:pStyle w:val="a6"/>
        <w:spacing w:beforeLines="100" w:before="360" w:afterLines="50" w:after="180" w:line="276" w:lineRule="auto"/>
        <w:ind w:firstLine="640"/>
        <w:jc w:val="center"/>
        <w:rPr>
          <w:rFonts w:ascii="微軟正黑體" w:eastAsia="微軟正黑體" w:hAnsi="微軟正黑體"/>
          <w:b/>
          <w:sz w:val="32"/>
        </w:rPr>
      </w:pPr>
      <w:r w:rsidRPr="003868D1">
        <w:rPr>
          <w:rFonts w:ascii="微軟正黑體" w:eastAsia="微軟正黑體" w:hAnsi="微軟正黑體"/>
          <w:b/>
          <w:sz w:val="32"/>
        </w:rPr>
        <w:lastRenderedPageBreak/>
        <w:t>【</w:t>
      </w:r>
      <w:r w:rsidR="00E83A4F" w:rsidRPr="003868D1">
        <w:rPr>
          <w:rFonts w:ascii="微軟正黑體" w:eastAsia="微軟正黑體" w:hAnsi="微軟正黑體"/>
          <w:b/>
          <w:sz w:val="32"/>
        </w:rPr>
        <w:t>說明</w:t>
      </w:r>
      <w:r w:rsidRPr="003868D1">
        <w:rPr>
          <w:rFonts w:ascii="微軟正黑體" w:eastAsia="微軟正黑體" w:hAnsi="微軟正黑體"/>
          <w:b/>
          <w:sz w:val="32"/>
        </w:rPr>
        <w:t>會</w:t>
      </w:r>
      <w:r w:rsidR="00BE2858" w:rsidRPr="003868D1">
        <w:rPr>
          <w:rFonts w:ascii="微軟正黑體" w:eastAsia="微軟正黑體" w:hAnsi="微軟正黑體"/>
          <w:b/>
          <w:sz w:val="32"/>
        </w:rPr>
        <w:t>時間及地點</w:t>
      </w:r>
      <w:r w:rsidRPr="003868D1">
        <w:rPr>
          <w:rFonts w:ascii="微軟正黑體" w:eastAsia="微軟正黑體" w:hAnsi="微軟正黑體"/>
          <w:b/>
          <w:sz w:val="32"/>
        </w:rPr>
        <w: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8640"/>
      </w:tblGrid>
      <w:tr w:rsidR="007F30B7" w:rsidRPr="003868D1" w:rsidTr="00517002">
        <w:trPr>
          <w:cantSplit/>
          <w:trHeight w:val="839"/>
          <w:jc w:val="center"/>
        </w:trPr>
        <w:tc>
          <w:tcPr>
            <w:tcW w:w="648" w:type="dxa"/>
            <w:vMerge w:val="restart"/>
            <w:shd w:val="clear" w:color="auto" w:fill="F7CAAC" w:themeFill="accent2" w:themeFillTint="66"/>
            <w:vAlign w:val="center"/>
          </w:tcPr>
          <w:p w:rsidR="007F30B7" w:rsidRPr="003868D1" w:rsidRDefault="00D33003" w:rsidP="00596F70">
            <w:pPr>
              <w:spacing w:beforeLines="50" w:before="180" w:afterLines="50" w:after="180" w:line="360" w:lineRule="exact"/>
              <w:jc w:val="center"/>
              <w:rPr>
                <w:rFonts w:ascii="微軟正黑體" w:eastAsia="微軟正黑體" w:hAnsi="微軟正黑體"/>
                <w:bCs/>
                <w:sz w:val="28"/>
                <w:szCs w:val="28"/>
              </w:rPr>
            </w:pPr>
            <w:r>
              <w:rPr>
                <w:rFonts w:ascii="微軟正黑體" w:eastAsia="微軟正黑體" w:hAnsi="微軟正黑體"/>
                <w:bCs/>
                <w:sz w:val="28"/>
                <w:szCs w:val="28"/>
              </w:rPr>
              <w:t>台</w:t>
            </w:r>
            <w:r>
              <w:rPr>
                <w:rFonts w:ascii="微軟正黑體" w:eastAsia="微軟正黑體" w:hAnsi="微軟正黑體" w:hint="eastAsia"/>
                <w:bCs/>
                <w:sz w:val="28"/>
                <w:szCs w:val="28"/>
              </w:rPr>
              <w:t>中</w:t>
            </w:r>
            <w:r w:rsidR="00EE697B" w:rsidRPr="003868D1">
              <w:rPr>
                <w:rFonts w:ascii="微軟正黑體" w:eastAsia="微軟正黑體" w:hAnsi="微軟正黑體"/>
                <w:bCs/>
                <w:sz w:val="28"/>
                <w:szCs w:val="28"/>
              </w:rPr>
              <w:t>場</w:t>
            </w:r>
          </w:p>
        </w:tc>
        <w:tc>
          <w:tcPr>
            <w:tcW w:w="1080" w:type="dxa"/>
            <w:shd w:val="clear" w:color="auto" w:fill="auto"/>
            <w:vAlign w:val="center"/>
          </w:tcPr>
          <w:p w:rsidR="007F30B7" w:rsidRPr="003868D1" w:rsidRDefault="007F30B7" w:rsidP="004D6E03">
            <w:pPr>
              <w:rPr>
                <w:rFonts w:ascii="微軟正黑體" w:eastAsia="微軟正黑體" w:hAnsi="微軟正黑體"/>
                <w:bCs/>
                <w:sz w:val="28"/>
                <w:szCs w:val="28"/>
              </w:rPr>
            </w:pPr>
            <w:r w:rsidRPr="003868D1">
              <w:rPr>
                <w:rFonts w:ascii="微軟正黑體" w:eastAsia="微軟正黑體" w:hAnsi="微軟正黑體"/>
                <w:bCs/>
                <w:sz w:val="28"/>
                <w:szCs w:val="28"/>
              </w:rPr>
              <w:t>時 間</w:t>
            </w:r>
          </w:p>
        </w:tc>
        <w:tc>
          <w:tcPr>
            <w:tcW w:w="8640" w:type="dxa"/>
            <w:vAlign w:val="center"/>
          </w:tcPr>
          <w:p w:rsidR="007F30B7" w:rsidRPr="003868D1" w:rsidRDefault="00D16049" w:rsidP="00D15A1A">
            <w:pPr>
              <w:rPr>
                <w:rFonts w:ascii="微軟正黑體" w:eastAsia="微軟正黑體" w:hAnsi="微軟正黑體"/>
                <w:bCs/>
                <w:sz w:val="28"/>
                <w:szCs w:val="28"/>
              </w:rPr>
            </w:pPr>
            <w:r w:rsidRPr="003868D1">
              <w:rPr>
                <w:rFonts w:ascii="微軟正黑體" w:eastAsia="微軟正黑體" w:hAnsi="微軟正黑體"/>
                <w:bCs/>
                <w:sz w:val="28"/>
                <w:szCs w:val="28"/>
              </w:rPr>
              <w:t>10</w:t>
            </w:r>
            <w:r w:rsidR="00D33003">
              <w:rPr>
                <w:rFonts w:ascii="微軟正黑體" w:eastAsia="微軟正黑體" w:hAnsi="微軟正黑體" w:hint="eastAsia"/>
                <w:bCs/>
                <w:sz w:val="28"/>
                <w:szCs w:val="28"/>
              </w:rPr>
              <w:t>9</w:t>
            </w:r>
            <w:r w:rsidR="007F30B7" w:rsidRPr="003868D1">
              <w:rPr>
                <w:rFonts w:ascii="微軟正黑體" w:eastAsia="微軟正黑體" w:hAnsi="微軟正黑體"/>
                <w:bCs/>
                <w:sz w:val="28"/>
                <w:szCs w:val="28"/>
              </w:rPr>
              <w:t>年</w:t>
            </w:r>
            <w:r w:rsidR="00605ED3" w:rsidRPr="003868D1">
              <w:rPr>
                <w:rFonts w:ascii="微軟正黑體" w:eastAsia="微軟正黑體" w:hAnsi="微軟正黑體"/>
                <w:bCs/>
                <w:sz w:val="28"/>
                <w:szCs w:val="28"/>
              </w:rPr>
              <w:t>8</w:t>
            </w:r>
            <w:r w:rsidR="007F30B7" w:rsidRPr="003868D1">
              <w:rPr>
                <w:rFonts w:ascii="微軟正黑體" w:eastAsia="微軟正黑體" w:hAnsi="微軟正黑體"/>
                <w:bCs/>
                <w:sz w:val="28"/>
                <w:szCs w:val="28"/>
              </w:rPr>
              <w:t>月</w:t>
            </w:r>
            <w:r w:rsidR="00D33003">
              <w:rPr>
                <w:rFonts w:ascii="微軟正黑體" w:eastAsia="微軟正黑體" w:hAnsi="微軟正黑體"/>
                <w:bCs/>
                <w:sz w:val="28"/>
                <w:szCs w:val="28"/>
              </w:rPr>
              <w:t>18</w:t>
            </w:r>
            <w:r w:rsidR="007F30B7" w:rsidRPr="003868D1">
              <w:rPr>
                <w:rFonts w:ascii="微軟正黑體" w:eastAsia="微軟正黑體" w:hAnsi="微軟正黑體"/>
                <w:bCs/>
                <w:sz w:val="28"/>
                <w:szCs w:val="28"/>
              </w:rPr>
              <w:t>日(</w:t>
            </w:r>
            <w:r w:rsidR="00CE5D11" w:rsidRPr="003868D1">
              <w:rPr>
                <w:rFonts w:ascii="微軟正黑體" w:eastAsia="微軟正黑體" w:hAnsi="微軟正黑體"/>
                <w:bCs/>
                <w:sz w:val="28"/>
                <w:szCs w:val="28"/>
              </w:rPr>
              <w:t>星期</w:t>
            </w:r>
            <w:r w:rsidR="00B30266" w:rsidRPr="003868D1">
              <w:rPr>
                <w:rFonts w:ascii="微軟正黑體" w:eastAsia="微軟正黑體" w:hAnsi="微軟正黑體"/>
                <w:bCs/>
                <w:sz w:val="28"/>
                <w:szCs w:val="28"/>
              </w:rPr>
              <w:t>二</w:t>
            </w:r>
            <w:r w:rsidR="007F30B7" w:rsidRPr="003868D1">
              <w:rPr>
                <w:rFonts w:ascii="微軟正黑體" w:eastAsia="微軟正黑體" w:hAnsi="微軟正黑體"/>
                <w:bCs/>
                <w:sz w:val="28"/>
                <w:szCs w:val="28"/>
              </w:rPr>
              <w:t xml:space="preserve">) </w:t>
            </w:r>
            <w:r w:rsidR="00BF5D9C" w:rsidRPr="003868D1">
              <w:rPr>
                <w:rFonts w:ascii="微軟正黑體" w:eastAsia="微軟正黑體" w:hAnsi="微軟正黑體"/>
                <w:bCs/>
                <w:sz w:val="28"/>
                <w:szCs w:val="28"/>
              </w:rPr>
              <w:t>上</w:t>
            </w:r>
            <w:r w:rsidR="007F30B7" w:rsidRPr="003868D1">
              <w:rPr>
                <w:rFonts w:ascii="微軟正黑體" w:eastAsia="微軟正黑體" w:hAnsi="微軟正黑體"/>
                <w:bCs/>
                <w:sz w:val="28"/>
                <w:szCs w:val="28"/>
              </w:rPr>
              <w:t>午</w:t>
            </w:r>
            <w:r w:rsidR="00AB53BD" w:rsidRPr="003868D1">
              <w:rPr>
                <w:rFonts w:ascii="微軟正黑體" w:eastAsia="微軟正黑體" w:hAnsi="微軟正黑體"/>
                <w:bCs/>
                <w:sz w:val="28"/>
                <w:szCs w:val="28"/>
              </w:rPr>
              <w:t>9</w:t>
            </w:r>
            <w:r w:rsidR="007F30B7" w:rsidRPr="003868D1">
              <w:rPr>
                <w:rFonts w:ascii="微軟正黑體" w:eastAsia="微軟正黑體" w:hAnsi="微軟正黑體"/>
                <w:bCs/>
                <w:sz w:val="28"/>
                <w:szCs w:val="28"/>
              </w:rPr>
              <w:t>時</w:t>
            </w:r>
            <w:r w:rsidR="00AB53BD" w:rsidRPr="003868D1">
              <w:rPr>
                <w:rFonts w:ascii="微軟正黑體" w:eastAsia="微軟正黑體" w:hAnsi="微軟正黑體"/>
                <w:bCs/>
                <w:sz w:val="28"/>
                <w:szCs w:val="28"/>
              </w:rPr>
              <w:t>3</w:t>
            </w:r>
            <w:r w:rsidR="007F30B7" w:rsidRPr="003868D1">
              <w:rPr>
                <w:rFonts w:ascii="微軟正黑體" w:eastAsia="微軟正黑體" w:hAnsi="微軟正黑體"/>
                <w:bCs/>
                <w:sz w:val="28"/>
                <w:szCs w:val="28"/>
              </w:rPr>
              <w:t>0分</w:t>
            </w:r>
          </w:p>
        </w:tc>
      </w:tr>
      <w:tr w:rsidR="007F30B7" w:rsidRPr="003868D1" w:rsidTr="00517002">
        <w:trPr>
          <w:cantSplit/>
          <w:trHeight w:val="1160"/>
          <w:jc w:val="center"/>
        </w:trPr>
        <w:tc>
          <w:tcPr>
            <w:tcW w:w="648" w:type="dxa"/>
            <w:vMerge/>
            <w:shd w:val="clear" w:color="auto" w:fill="F7CAAC" w:themeFill="accent2" w:themeFillTint="66"/>
            <w:vAlign w:val="center"/>
          </w:tcPr>
          <w:p w:rsidR="007F30B7" w:rsidRPr="003868D1" w:rsidRDefault="007F30B7" w:rsidP="007F30B7">
            <w:pPr>
              <w:spacing w:beforeLines="50" w:before="180" w:afterLines="50" w:after="180"/>
              <w:jc w:val="center"/>
              <w:rPr>
                <w:rFonts w:ascii="微軟正黑體" w:eastAsia="微軟正黑體" w:hAnsi="微軟正黑體"/>
                <w:b/>
                <w:bCs/>
                <w:sz w:val="28"/>
                <w:szCs w:val="28"/>
              </w:rPr>
            </w:pPr>
          </w:p>
        </w:tc>
        <w:tc>
          <w:tcPr>
            <w:tcW w:w="1080" w:type="dxa"/>
            <w:shd w:val="clear" w:color="auto" w:fill="auto"/>
            <w:vAlign w:val="center"/>
          </w:tcPr>
          <w:p w:rsidR="007F30B7" w:rsidRPr="003868D1" w:rsidRDefault="007F30B7" w:rsidP="004D6E03">
            <w:pPr>
              <w:rPr>
                <w:rFonts w:ascii="微軟正黑體" w:eastAsia="微軟正黑體" w:hAnsi="微軟正黑體"/>
                <w:bCs/>
                <w:sz w:val="28"/>
                <w:szCs w:val="28"/>
              </w:rPr>
            </w:pPr>
            <w:r w:rsidRPr="003868D1">
              <w:rPr>
                <w:rFonts w:ascii="微軟正黑體" w:eastAsia="微軟正黑體" w:hAnsi="微軟正黑體"/>
                <w:bCs/>
                <w:sz w:val="28"/>
                <w:szCs w:val="28"/>
              </w:rPr>
              <w:t>地 點</w:t>
            </w:r>
          </w:p>
        </w:tc>
        <w:tc>
          <w:tcPr>
            <w:tcW w:w="8640" w:type="dxa"/>
            <w:vAlign w:val="center"/>
          </w:tcPr>
          <w:p w:rsidR="007F30B7" w:rsidRPr="003868D1" w:rsidRDefault="00382E1A" w:rsidP="00596F70">
            <w:pPr>
              <w:snapToGrid w:val="0"/>
              <w:spacing w:beforeLines="50" w:before="180" w:afterLines="50" w:after="180" w:line="400" w:lineRule="exact"/>
              <w:rPr>
                <w:rFonts w:ascii="微軟正黑體" w:eastAsia="微軟正黑體" w:hAnsi="微軟正黑體"/>
                <w:bCs/>
                <w:sz w:val="28"/>
                <w:szCs w:val="28"/>
              </w:rPr>
            </w:pPr>
            <w:r w:rsidRPr="003868D1">
              <w:rPr>
                <w:rFonts w:ascii="微軟正黑體" w:eastAsia="微軟正黑體" w:hAnsi="微軟正黑體"/>
                <w:bCs/>
                <w:sz w:val="28"/>
                <w:szCs w:val="28"/>
              </w:rPr>
              <w:t>集思台中新烏日會議中心</w:t>
            </w:r>
            <w:r>
              <w:rPr>
                <w:rFonts w:ascii="微軟正黑體" w:eastAsia="微軟正黑體" w:hAnsi="微軟正黑體"/>
                <w:bCs/>
                <w:sz w:val="28"/>
                <w:szCs w:val="28"/>
              </w:rPr>
              <w:t>-3</w:t>
            </w:r>
            <w:r w:rsidRPr="003868D1">
              <w:rPr>
                <w:rFonts w:ascii="微軟正黑體" w:eastAsia="微軟正黑體" w:hAnsi="微軟正黑體"/>
                <w:bCs/>
                <w:sz w:val="28"/>
                <w:szCs w:val="28"/>
              </w:rPr>
              <w:t>01</w:t>
            </w:r>
            <w:r>
              <w:rPr>
                <w:rFonts w:ascii="微軟正黑體" w:eastAsia="微軟正黑體" w:hAnsi="微軟正黑體" w:hint="eastAsia"/>
                <w:bCs/>
                <w:sz w:val="28"/>
                <w:szCs w:val="28"/>
              </w:rPr>
              <w:t>瓦特廳</w:t>
            </w:r>
            <w:r w:rsidRPr="003868D1">
              <w:rPr>
                <w:rFonts w:ascii="微軟正黑體" w:eastAsia="微軟正黑體" w:hAnsi="微軟正黑體"/>
                <w:bCs/>
                <w:sz w:val="28"/>
                <w:szCs w:val="28"/>
              </w:rPr>
              <w:br/>
              <w:t>(台中市烏日區高鐵東一路26號</w:t>
            </w:r>
            <w:r>
              <w:rPr>
                <w:rFonts w:ascii="微軟正黑體" w:eastAsia="微軟正黑體" w:hAnsi="微軟正黑體" w:hint="eastAsia"/>
                <w:bCs/>
                <w:sz w:val="28"/>
                <w:szCs w:val="28"/>
              </w:rPr>
              <w:t>3</w:t>
            </w:r>
            <w:r w:rsidRPr="003868D1">
              <w:rPr>
                <w:rFonts w:ascii="微軟正黑體" w:eastAsia="微軟正黑體" w:hAnsi="微軟正黑體" w:hint="eastAsia"/>
                <w:bCs/>
                <w:sz w:val="28"/>
                <w:szCs w:val="28"/>
              </w:rPr>
              <w:t>F</w:t>
            </w:r>
            <w:r w:rsidRPr="003868D1">
              <w:rPr>
                <w:rFonts w:ascii="微軟正黑體" w:eastAsia="微軟正黑體" w:hAnsi="微軟正黑體"/>
                <w:bCs/>
                <w:sz w:val="28"/>
                <w:szCs w:val="28"/>
              </w:rPr>
              <w:t>)</w:t>
            </w:r>
          </w:p>
        </w:tc>
      </w:tr>
      <w:tr w:rsidR="00EB040A" w:rsidRPr="003868D1" w:rsidTr="00517002">
        <w:trPr>
          <w:cantSplit/>
          <w:trHeight w:val="938"/>
          <w:jc w:val="center"/>
        </w:trPr>
        <w:tc>
          <w:tcPr>
            <w:tcW w:w="648" w:type="dxa"/>
            <w:vMerge w:val="restart"/>
            <w:shd w:val="clear" w:color="auto" w:fill="FFE599" w:themeFill="accent4" w:themeFillTint="66"/>
            <w:vAlign w:val="center"/>
          </w:tcPr>
          <w:p w:rsidR="00EB040A" w:rsidRPr="003868D1" w:rsidRDefault="00D33003" w:rsidP="00F91A57">
            <w:pPr>
              <w:spacing w:beforeLines="50" w:before="180" w:afterLines="50" w:after="180" w:line="360" w:lineRule="exact"/>
              <w:jc w:val="center"/>
              <w:rPr>
                <w:rFonts w:ascii="微軟正黑體" w:eastAsia="微軟正黑體" w:hAnsi="微軟正黑體"/>
                <w:bCs/>
                <w:sz w:val="28"/>
                <w:szCs w:val="28"/>
              </w:rPr>
            </w:pPr>
            <w:r>
              <w:rPr>
                <w:rFonts w:ascii="微軟正黑體" w:eastAsia="微軟正黑體" w:hAnsi="微軟正黑體"/>
                <w:bCs/>
                <w:sz w:val="28"/>
                <w:szCs w:val="28"/>
              </w:rPr>
              <w:t>台</w:t>
            </w:r>
            <w:r>
              <w:rPr>
                <w:rFonts w:ascii="微軟正黑體" w:eastAsia="微軟正黑體" w:hAnsi="微軟正黑體" w:hint="eastAsia"/>
                <w:bCs/>
                <w:sz w:val="28"/>
                <w:szCs w:val="28"/>
              </w:rPr>
              <w:t>北</w:t>
            </w:r>
            <w:r w:rsidR="00EB040A" w:rsidRPr="003868D1">
              <w:rPr>
                <w:rFonts w:ascii="微軟正黑體" w:eastAsia="微軟正黑體" w:hAnsi="微軟正黑體"/>
                <w:bCs/>
                <w:sz w:val="28"/>
                <w:szCs w:val="28"/>
              </w:rPr>
              <w:t>場</w:t>
            </w:r>
          </w:p>
        </w:tc>
        <w:tc>
          <w:tcPr>
            <w:tcW w:w="1080" w:type="dxa"/>
            <w:shd w:val="clear" w:color="auto" w:fill="auto"/>
            <w:vAlign w:val="center"/>
          </w:tcPr>
          <w:p w:rsidR="00EB040A" w:rsidRPr="003868D1" w:rsidRDefault="00EB040A" w:rsidP="00EB040A">
            <w:pPr>
              <w:rPr>
                <w:rFonts w:ascii="微軟正黑體" w:eastAsia="微軟正黑體" w:hAnsi="微軟正黑體"/>
                <w:bCs/>
                <w:sz w:val="28"/>
                <w:szCs w:val="28"/>
              </w:rPr>
            </w:pPr>
            <w:r w:rsidRPr="003868D1">
              <w:rPr>
                <w:rFonts w:ascii="微軟正黑體" w:eastAsia="微軟正黑體" w:hAnsi="微軟正黑體"/>
                <w:bCs/>
                <w:sz w:val="28"/>
                <w:szCs w:val="28"/>
              </w:rPr>
              <w:t>時 間</w:t>
            </w:r>
          </w:p>
        </w:tc>
        <w:tc>
          <w:tcPr>
            <w:tcW w:w="8640" w:type="dxa"/>
            <w:vAlign w:val="center"/>
          </w:tcPr>
          <w:p w:rsidR="005B2F2C" w:rsidRPr="003868D1" w:rsidRDefault="00EB040A" w:rsidP="00B30266">
            <w:pPr>
              <w:adjustRightInd w:val="0"/>
              <w:snapToGrid w:val="0"/>
              <w:spacing w:line="520" w:lineRule="exact"/>
              <w:rPr>
                <w:rFonts w:ascii="微軟正黑體" w:eastAsia="微軟正黑體" w:hAnsi="微軟正黑體"/>
                <w:bCs/>
                <w:sz w:val="28"/>
                <w:szCs w:val="28"/>
              </w:rPr>
            </w:pPr>
            <w:r w:rsidRPr="003868D1">
              <w:rPr>
                <w:rFonts w:ascii="微軟正黑體" w:eastAsia="微軟正黑體" w:hAnsi="微軟正黑體"/>
                <w:bCs/>
                <w:sz w:val="28"/>
                <w:szCs w:val="28"/>
              </w:rPr>
              <w:t>10</w:t>
            </w:r>
            <w:r w:rsidR="00D33003">
              <w:rPr>
                <w:rFonts w:ascii="微軟正黑體" w:eastAsia="微軟正黑體" w:hAnsi="微軟正黑體"/>
                <w:bCs/>
                <w:sz w:val="28"/>
                <w:szCs w:val="28"/>
              </w:rPr>
              <w:t>9</w:t>
            </w:r>
            <w:r w:rsidRPr="003868D1">
              <w:rPr>
                <w:rFonts w:ascii="微軟正黑體" w:eastAsia="微軟正黑體" w:hAnsi="微軟正黑體"/>
                <w:bCs/>
                <w:sz w:val="28"/>
                <w:szCs w:val="28"/>
              </w:rPr>
              <w:t>年8月</w:t>
            </w:r>
            <w:r w:rsidR="00D33003">
              <w:rPr>
                <w:rFonts w:ascii="微軟正黑體" w:eastAsia="微軟正黑體" w:hAnsi="微軟正黑體"/>
                <w:bCs/>
                <w:sz w:val="28"/>
                <w:szCs w:val="28"/>
              </w:rPr>
              <w:t>19</w:t>
            </w:r>
            <w:r w:rsidRPr="003868D1">
              <w:rPr>
                <w:rFonts w:ascii="微軟正黑體" w:eastAsia="微軟正黑體" w:hAnsi="微軟正黑體"/>
                <w:bCs/>
                <w:sz w:val="28"/>
                <w:szCs w:val="28"/>
              </w:rPr>
              <w:t>日(星期</w:t>
            </w:r>
            <w:r w:rsidR="00B30266" w:rsidRPr="003868D1">
              <w:rPr>
                <w:rFonts w:ascii="微軟正黑體" w:eastAsia="微軟正黑體" w:hAnsi="微軟正黑體"/>
                <w:bCs/>
                <w:sz w:val="28"/>
                <w:szCs w:val="28"/>
              </w:rPr>
              <w:t>三</w:t>
            </w:r>
            <w:r w:rsidRPr="003868D1">
              <w:rPr>
                <w:rFonts w:ascii="微軟正黑體" w:eastAsia="微軟正黑體" w:hAnsi="微軟正黑體"/>
                <w:bCs/>
                <w:sz w:val="28"/>
                <w:szCs w:val="28"/>
              </w:rPr>
              <w:t>) 上午</w:t>
            </w:r>
            <w:r w:rsidR="00AB53BD" w:rsidRPr="003868D1">
              <w:rPr>
                <w:rFonts w:ascii="微軟正黑體" w:eastAsia="微軟正黑體" w:hAnsi="微軟正黑體"/>
                <w:bCs/>
                <w:sz w:val="28"/>
                <w:szCs w:val="28"/>
              </w:rPr>
              <w:t>9</w:t>
            </w:r>
            <w:r w:rsidRPr="003868D1">
              <w:rPr>
                <w:rFonts w:ascii="微軟正黑體" w:eastAsia="微軟正黑體" w:hAnsi="微軟正黑體"/>
                <w:bCs/>
                <w:sz w:val="28"/>
                <w:szCs w:val="28"/>
              </w:rPr>
              <w:t>時</w:t>
            </w:r>
            <w:r w:rsidR="00AB53BD" w:rsidRPr="003868D1">
              <w:rPr>
                <w:rFonts w:ascii="微軟正黑體" w:eastAsia="微軟正黑體" w:hAnsi="微軟正黑體"/>
                <w:bCs/>
                <w:sz w:val="28"/>
                <w:szCs w:val="28"/>
              </w:rPr>
              <w:t>3</w:t>
            </w:r>
            <w:r w:rsidRPr="003868D1">
              <w:rPr>
                <w:rFonts w:ascii="微軟正黑體" w:eastAsia="微軟正黑體" w:hAnsi="微軟正黑體"/>
                <w:bCs/>
                <w:sz w:val="28"/>
                <w:szCs w:val="28"/>
              </w:rPr>
              <w:t>0分</w:t>
            </w:r>
          </w:p>
        </w:tc>
      </w:tr>
      <w:tr w:rsidR="00EB040A" w:rsidRPr="003868D1" w:rsidTr="00517002">
        <w:trPr>
          <w:cantSplit/>
          <w:trHeight w:val="1160"/>
          <w:jc w:val="center"/>
        </w:trPr>
        <w:tc>
          <w:tcPr>
            <w:tcW w:w="648" w:type="dxa"/>
            <w:vMerge/>
            <w:shd w:val="clear" w:color="auto" w:fill="FFE599" w:themeFill="accent4" w:themeFillTint="66"/>
            <w:vAlign w:val="center"/>
          </w:tcPr>
          <w:p w:rsidR="00EB040A" w:rsidRPr="003868D1" w:rsidRDefault="00EB040A" w:rsidP="00EB040A">
            <w:pPr>
              <w:spacing w:beforeLines="50" w:before="180" w:afterLines="50" w:after="180"/>
              <w:jc w:val="center"/>
              <w:rPr>
                <w:rFonts w:ascii="微軟正黑體" w:eastAsia="微軟正黑體" w:hAnsi="微軟正黑體"/>
                <w:b/>
                <w:bCs/>
                <w:sz w:val="28"/>
                <w:szCs w:val="28"/>
              </w:rPr>
            </w:pPr>
          </w:p>
        </w:tc>
        <w:tc>
          <w:tcPr>
            <w:tcW w:w="1080" w:type="dxa"/>
            <w:shd w:val="clear" w:color="auto" w:fill="auto"/>
            <w:vAlign w:val="center"/>
          </w:tcPr>
          <w:p w:rsidR="00EB040A" w:rsidRPr="003868D1" w:rsidRDefault="00EB040A" w:rsidP="00EB040A">
            <w:pPr>
              <w:rPr>
                <w:rFonts w:ascii="微軟正黑體" w:eastAsia="微軟正黑體" w:hAnsi="微軟正黑體"/>
                <w:b/>
                <w:bCs/>
                <w:sz w:val="28"/>
                <w:szCs w:val="28"/>
              </w:rPr>
            </w:pPr>
            <w:r w:rsidRPr="003868D1">
              <w:rPr>
                <w:rFonts w:ascii="微軟正黑體" w:eastAsia="微軟正黑體" w:hAnsi="微軟正黑體"/>
                <w:bCs/>
                <w:sz w:val="28"/>
                <w:szCs w:val="28"/>
              </w:rPr>
              <w:t>地 點</w:t>
            </w:r>
          </w:p>
        </w:tc>
        <w:tc>
          <w:tcPr>
            <w:tcW w:w="8640" w:type="dxa"/>
            <w:vAlign w:val="center"/>
          </w:tcPr>
          <w:p w:rsidR="00382E1A" w:rsidRPr="003868D1" w:rsidRDefault="00382E1A" w:rsidP="00596F70">
            <w:pPr>
              <w:adjustRightInd w:val="0"/>
              <w:snapToGrid w:val="0"/>
              <w:spacing w:beforeLines="50" w:before="180" w:line="400" w:lineRule="exact"/>
              <w:jc w:val="both"/>
              <w:rPr>
                <w:rFonts w:ascii="微軟正黑體" w:eastAsia="微軟正黑體" w:hAnsi="微軟正黑體"/>
                <w:bCs/>
                <w:sz w:val="28"/>
                <w:szCs w:val="28"/>
              </w:rPr>
            </w:pPr>
            <w:r w:rsidRPr="003868D1">
              <w:rPr>
                <w:rFonts w:ascii="微軟正黑體" w:eastAsia="微軟正黑體" w:hAnsi="微軟正黑體"/>
                <w:bCs/>
                <w:sz w:val="28"/>
                <w:szCs w:val="28"/>
              </w:rPr>
              <w:t>集思台大會議中心-柏拉圖廳</w:t>
            </w:r>
          </w:p>
          <w:p w:rsidR="00EB040A" w:rsidRPr="003868D1" w:rsidRDefault="00382E1A" w:rsidP="00F91A57">
            <w:pPr>
              <w:snapToGrid w:val="0"/>
              <w:spacing w:afterLines="50" w:after="180" w:line="400" w:lineRule="exact"/>
              <w:rPr>
                <w:rFonts w:ascii="微軟正黑體" w:eastAsia="微軟正黑體" w:hAnsi="微軟正黑體"/>
                <w:bCs/>
                <w:sz w:val="28"/>
                <w:szCs w:val="28"/>
              </w:rPr>
            </w:pPr>
            <w:r w:rsidRPr="003868D1">
              <w:rPr>
                <w:rFonts w:ascii="微軟正黑體" w:eastAsia="微軟正黑體" w:hAnsi="微軟正黑體"/>
                <w:bCs/>
                <w:sz w:val="28"/>
                <w:szCs w:val="28"/>
              </w:rPr>
              <w:t>(台北市大安區羅斯福路四段85號B1)</w:t>
            </w:r>
          </w:p>
        </w:tc>
      </w:tr>
      <w:tr w:rsidR="00EB040A" w:rsidRPr="003868D1" w:rsidTr="00517002">
        <w:trPr>
          <w:cantSplit/>
          <w:trHeight w:val="812"/>
          <w:jc w:val="center"/>
        </w:trPr>
        <w:tc>
          <w:tcPr>
            <w:tcW w:w="648" w:type="dxa"/>
            <w:vMerge w:val="restart"/>
            <w:shd w:val="clear" w:color="auto" w:fill="B4C6E7" w:themeFill="accent5" w:themeFillTint="66"/>
            <w:vAlign w:val="center"/>
          </w:tcPr>
          <w:p w:rsidR="00EB040A" w:rsidRPr="003868D1" w:rsidRDefault="00EB040A" w:rsidP="00F91A57">
            <w:pPr>
              <w:spacing w:beforeLines="50" w:before="180" w:afterLines="50" w:after="180" w:line="36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高雄</w:t>
            </w:r>
            <w:r w:rsidR="00F91A57">
              <w:rPr>
                <w:rFonts w:ascii="微軟正黑體" w:eastAsia="微軟正黑體" w:hAnsi="微軟正黑體" w:hint="eastAsia"/>
                <w:bCs/>
                <w:sz w:val="28"/>
                <w:szCs w:val="28"/>
              </w:rPr>
              <w:t>場</w:t>
            </w:r>
          </w:p>
        </w:tc>
        <w:tc>
          <w:tcPr>
            <w:tcW w:w="1080" w:type="dxa"/>
            <w:shd w:val="clear" w:color="auto" w:fill="auto"/>
            <w:vAlign w:val="center"/>
          </w:tcPr>
          <w:p w:rsidR="00EB040A" w:rsidRPr="003868D1" w:rsidRDefault="00EB040A" w:rsidP="00EB040A">
            <w:pPr>
              <w:rPr>
                <w:rFonts w:ascii="微軟正黑體" w:eastAsia="微軟正黑體" w:hAnsi="微軟正黑體"/>
                <w:bCs/>
                <w:sz w:val="28"/>
                <w:szCs w:val="28"/>
              </w:rPr>
            </w:pPr>
            <w:r w:rsidRPr="003868D1">
              <w:rPr>
                <w:rFonts w:ascii="微軟正黑體" w:eastAsia="微軟正黑體" w:hAnsi="微軟正黑體"/>
                <w:bCs/>
                <w:sz w:val="28"/>
                <w:szCs w:val="28"/>
              </w:rPr>
              <w:t>時 間</w:t>
            </w:r>
          </w:p>
        </w:tc>
        <w:tc>
          <w:tcPr>
            <w:tcW w:w="8640" w:type="dxa"/>
            <w:vAlign w:val="center"/>
          </w:tcPr>
          <w:p w:rsidR="00EB040A" w:rsidRPr="003868D1" w:rsidRDefault="00EB040A" w:rsidP="00EB040A">
            <w:pPr>
              <w:rPr>
                <w:rFonts w:ascii="微軟正黑體" w:eastAsia="微軟正黑體" w:hAnsi="微軟正黑體"/>
                <w:bCs/>
                <w:sz w:val="28"/>
                <w:szCs w:val="28"/>
              </w:rPr>
            </w:pPr>
            <w:r w:rsidRPr="003868D1">
              <w:rPr>
                <w:rFonts w:ascii="微軟正黑體" w:eastAsia="微軟正黑體" w:hAnsi="微軟正黑體"/>
                <w:bCs/>
                <w:sz w:val="28"/>
                <w:szCs w:val="28"/>
              </w:rPr>
              <w:t>10</w:t>
            </w:r>
            <w:r w:rsidR="00D33003">
              <w:rPr>
                <w:rFonts w:ascii="微軟正黑體" w:eastAsia="微軟正黑體" w:hAnsi="微軟正黑體"/>
                <w:bCs/>
                <w:sz w:val="28"/>
                <w:szCs w:val="28"/>
              </w:rPr>
              <w:t>9</w:t>
            </w:r>
            <w:r w:rsidRPr="003868D1">
              <w:rPr>
                <w:rFonts w:ascii="微軟正黑體" w:eastAsia="微軟正黑體" w:hAnsi="微軟正黑體"/>
                <w:bCs/>
                <w:sz w:val="28"/>
                <w:szCs w:val="28"/>
              </w:rPr>
              <w:t>年8月</w:t>
            </w:r>
            <w:r w:rsidR="00D33003">
              <w:rPr>
                <w:rFonts w:ascii="微軟正黑體" w:eastAsia="微軟正黑體" w:hAnsi="微軟正黑體"/>
                <w:bCs/>
                <w:sz w:val="28"/>
                <w:szCs w:val="28"/>
              </w:rPr>
              <w:t>20</w:t>
            </w:r>
            <w:r w:rsidRPr="003868D1">
              <w:rPr>
                <w:rFonts w:ascii="微軟正黑體" w:eastAsia="微軟正黑體" w:hAnsi="微軟正黑體"/>
                <w:bCs/>
                <w:sz w:val="28"/>
                <w:szCs w:val="28"/>
              </w:rPr>
              <w:t>日(星期</w:t>
            </w:r>
            <w:r w:rsidR="00B30266" w:rsidRPr="003868D1">
              <w:rPr>
                <w:rFonts w:ascii="微軟正黑體" w:eastAsia="微軟正黑體" w:hAnsi="微軟正黑體"/>
                <w:bCs/>
                <w:sz w:val="28"/>
                <w:szCs w:val="28"/>
              </w:rPr>
              <w:t>四</w:t>
            </w:r>
            <w:r w:rsidRPr="003868D1">
              <w:rPr>
                <w:rFonts w:ascii="微軟正黑體" w:eastAsia="微軟正黑體" w:hAnsi="微軟正黑體"/>
                <w:bCs/>
                <w:sz w:val="28"/>
                <w:szCs w:val="28"/>
              </w:rPr>
              <w:t>) 下午1時30分</w:t>
            </w:r>
          </w:p>
        </w:tc>
      </w:tr>
      <w:tr w:rsidR="00EB040A" w:rsidRPr="003868D1" w:rsidTr="00517002">
        <w:trPr>
          <w:cantSplit/>
          <w:trHeight w:val="1160"/>
          <w:jc w:val="center"/>
        </w:trPr>
        <w:tc>
          <w:tcPr>
            <w:tcW w:w="648" w:type="dxa"/>
            <w:vMerge/>
            <w:shd w:val="clear" w:color="auto" w:fill="B4C6E7" w:themeFill="accent5" w:themeFillTint="66"/>
            <w:vAlign w:val="center"/>
          </w:tcPr>
          <w:p w:rsidR="00EB040A" w:rsidRPr="003868D1" w:rsidRDefault="00EB040A" w:rsidP="00EB040A">
            <w:pPr>
              <w:spacing w:beforeLines="50" w:before="180" w:afterLines="50" w:after="180" w:line="360" w:lineRule="exact"/>
              <w:jc w:val="center"/>
              <w:rPr>
                <w:rFonts w:ascii="微軟正黑體" w:eastAsia="微軟正黑體" w:hAnsi="微軟正黑體"/>
                <w:bCs/>
                <w:sz w:val="28"/>
                <w:szCs w:val="28"/>
              </w:rPr>
            </w:pPr>
          </w:p>
        </w:tc>
        <w:tc>
          <w:tcPr>
            <w:tcW w:w="1080" w:type="dxa"/>
            <w:shd w:val="clear" w:color="auto" w:fill="auto"/>
            <w:vAlign w:val="center"/>
          </w:tcPr>
          <w:p w:rsidR="00EB040A" w:rsidRPr="003868D1" w:rsidRDefault="00EB040A" w:rsidP="00EB040A">
            <w:pPr>
              <w:rPr>
                <w:rFonts w:ascii="微軟正黑體" w:eastAsia="微軟正黑體" w:hAnsi="微軟正黑體"/>
                <w:b/>
                <w:bCs/>
                <w:sz w:val="28"/>
                <w:szCs w:val="28"/>
              </w:rPr>
            </w:pPr>
            <w:r w:rsidRPr="003868D1">
              <w:rPr>
                <w:rFonts w:ascii="微軟正黑體" w:eastAsia="微軟正黑體" w:hAnsi="微軟正黑體"/>
                <w:bCs/>
                <w:sz w:val="28"/>
                <w:szCs w:val="28"/>
              </w:rPr>
              <w:t>地 點</w:t>
            </w:r>
          </w:p>
        </w:tc>
        <w:tc>
          <w:tcPr>
            <w:tcW w:w="8640" w:type="dxa"/>
            <w:vAlign w:val="center"/>
          </w:tcPr>
          <w:p w:rsidR="00EB040A" w:rsidRPr="003868D1" w:rsidRDefault="00EB040A" w:rsidP="00596F70">
            <w:pPr>
              <w:adjustRightInd w:val="0"/>
              <w:snapToGrid w:val="0"/>
              <w:spacing w:beforeLines="50" w:before="180" w:line="400" w:lineRule="exact"/>
              <w:jc w:val="both"/>
              <w:rPr>
                <w:rFonts w:ascii="微軟正黑體" w:eastAsia="微軟正黑體" w:hAnsi="微軟正黑體"/>
                <w:bCs/>
                <w:sz w:val="28"/>
                <w:szCs w:val="28"/>
              </w:rPr>
            </w:pPr>
            <w:r w:rsidRPr="003868D1">
              <w:rPr>
                <w:rFonts w:ascii="微軟正黑體" w:eastAsia="微軟正黑體" w:hAnsi="微軟正黑體"/>
                <w:bCs/>
                <w:sz w:val="28"/>
                <w:szCs w:val="28"/>
              </w:rPr>
              <w:t>蓮潭國際會館</w:t>
            </w:r>
            <w:r w:rsidR="00BA422D">
              <w:rPr>
                <w:rFonts w:ascii="微軟正黑體" w:eastAsia="微軟正黑體" w:hAnsi="微軟正黑體"/>
                <w:bCs/>
                <w:sz w:val="28"/>
                <w:szCs w:val="28"/>
              </w:rPr>
              <w:t>-10</w:t>
            </w:r>
            <w:r w:rsidR="00BA422D">
              <w:rPr>
                <w:rFonts w:ascii="微軟正黑體" w:eastAsia="微軟正黑體" w:hAnsi="微軟正黑體" w:hint="eastAsia"/>
                <w:bCs/>
                <w:sz w:val="28"/>
                <w:szCs w:val="28"/>
              </w:rPr>
              <w:t>2</w:t>
            </w:r>
            <w:r w:rsidRPr="003868D1">
              <w:rPr>
                <w:rFonts w:ascii="微軟正黑體" w:eastAsia="微軟正黑體" w:hAnsi="微軟正黑體"/>
                <w:bCs/>
                <w:sz w:val="28"/>
                <w:szCs w:val="28"/>
              </w:rPr>
              <w:t>會議室</w:t>
            </w:r>
          </w:p>
          <w:p w:rsidR="00EB040A" w:rsidRPr="00596F70" w:rsidRDefault="00EB040A" w:rsidP="00F91A57">
            <w:pPr>
              <w:snapToGrid w:val="0"/>
              <w:spacing w:afterLines="50" w:after="180" w:line="400" w:lineRule="exact"/>
              <w:rPr>
                <w:rFonts w:ascii="微軟正黑體" w:eastAsia="微軟正黑體" w:hAnsi="微軟正黑體"/>
                <w:bCs/>
                <w:sz w:val="28"/>
                <w:szCs w:val="28"/>
              </w:rPr>
            </w:pPr>
            <w:r w:rsidRPr="003868D1">
              <w:rPr>
                <w:rFonts w:ascii="微軟正黑體" w:eastAsia="微軟正黑體" w:hAnsi="微軟正黑體"/>
                <w:bCs/>
                <w:sz w:val="28"/>
                <w:szCs w:val="28"/>
              </w:rPr>
              <w:t>(高雄市左營區崇德路801號)</w:t>
            </w:r>
          </w:p>
        </w:tc>
      </w:tr>
    </w:tbl>
    <w:p w:rsidR="00F91A57" w:rsidRPr="00F91A57" w:rsidRDefault="00F91A57" w:rsidP="00F91A57">
      <w:pPr>
        <w:adjustRightInd w:val="0"/>
        <w:snapToGrid w:val="0"/>
        <w:spacing w:line="276" w:lineRule="auto"/>
        <w:ind w:left="420"/>
        <w:jc w:val="both"/>
        <w:rPr>
          <w:rFonts w:ascii="微軟正黑體" w:eastAsia="微軟正黑體" w:hAnsi="微軟正黑體"/>
          <w:bCs/>
          <w:sz w:val="28"/>
        </w:rPr>
      </w:pPr>
    </w:p>
    <w:p w:rsidR="002E077D" w:rsidRPr="003868D1" w:rsidRDefault="00C02D94" w:rsidP="00F91A57">
      <w:pPr>
        <w:numPr>
          <w:ilvl w:val="0"/>
          <w:numId w:val="34"/>
        </w:numPr>
        <w:adjustRightInd w:val="0"/>
        <w:snapToGrid w:val="0"/>
        <w:spacing w:line="276" w:lineRule="auto"/>
        <w:ind w:hanging="482"/>
        <w:jc w:val="both"/>
        <w:rPr>
          <w:rFonts w:ascii="微軟正黑體" w:eastAsia="微軟正黑體" w:hAnsi="微軟正黑體"/>
          <w:bCs/>
          <w:sz w:val="28"/>
        </w:rPr>
      </w:pPr>
      <w:r w:rsidRPr="003868D1">
        <w:rPr>
          <w:rFonts w:ascii="微軟正黑體" w:eastAsia="微軟正黑體" w:hAnsi="微軟正黑體"/>
          <w:bCs/>
          <w:sz w:val="28"/>
          <w:szCs w:val="28"/>
        </w:rPr>
        <w:t>聯絡方式：</w:t>
      </w:r>
      <w:r w:rsidRPr="003868D1">
        <w:rPr>
          <w:rFonts w:ascii="微軟正黑體" w:eastAsia="微軟正黑體" w:hAnsi="微軟正黑體"/>
          <w:bCs/>
          <w:sz w:val="28"/>
          <w:szCs w:val="28"/>
        </w:rPr>
        <w:br/>
      </w:r>
      <w:r w:rsidR="00AA4A2F" w:rsidRPr="003868D1">
        <w:rPr>
          <w:rFonts w:ascii="微軟正黑體" w:eastAsia="微軟正黑體" w:hAnsi="微軟正黑體"/>
          <w:bCs/>
          <w:sz w:val="28"/>
          <w:szCs w:val="28"/>
        </w:rPr>
        <w:t>新竹</w:t>
      </w:r>
      <w:r w:rsidRPr="003868D1">
        <w:rPr>
          <w:rFonts w:ascii="微軟正黑體" w:eastAsia="微軟正黑體" w:hAnsi="微軟正黑體"/>
          <w:bCs/>
          <w:sz w:val="28"/>
          <w:szCs w:val="28"/>
        </w:rPr>
        <w:t>辦公室</w:t>
      </w:r>
    </w:p>
    <w:p w:rsidR="00C02D94" w:rsidRPr="003868D1" w:rsidRDefault="001E794A" w:rsidP="00F91A57">
      <w:pPr>
        <w:adjustRightInd w:val="0"/>
        <w:snapToGrid w:val="0"/>
        <w:spacing w:line="276" w:lineRule="auto"/>
        <w:ind w:left="420"/>
        <w:jc w:val="both"/>
        <w:rPr>
          <w:rFonts w:ascii="微軟正黑體" w:eastAsia="微軟正黑體" w:hAnsi="微軟正黑體"/>
          <w:bCs/>
          <w:sz w:val="28"/>
        </w:rPr>
      </w:pPr>
      <w:r>
        <w:rPr>
          <w:rFonts w:ascii="微軟正黑體" w:eastAsia="微軟正黑體" w:hAnsi="微軟正黑體" w:hint="eastAsia"/>
          <w:bCs/>
          <w:sz w:val="28"/>
          <w:szCs w:val="28"/>
        </w:rPr>
        <w:t>陳</w:t>
      </w:r>
      <w:r w:rsidR="002E077D" w:rsidRPr="003868D1">
        <w:rPr>
          <w:rFonts w:ascii="微軟正黑體" w:eastAsia="微軟正黑體" w:hAnsi="微軟正黑體"/>
          <w:bCs/>
          <w:sz w:val="28"/>
          <w:szCs w:val="28"/>
        </w:rPr>
        <w:t>小姐 電話：</w:t>
      </w:r>
      <w:r>
        <w:rPr>
          <w:rFonts w:ascii="微軟正黑體" w:eastAsia="微軟正黑體" w:hAnsi="微軟正黑體"/>
          <w:bCs/>
          <w:sz w:val="28"/>
          <w:szCs w:val="28"/>
        </w:rPr>
        <w:t>03-59</w:t>
      </w:r>
      <w:r>
        <w:rPr>
          <w:rFonts w:ascii="微軟正黑體" w:eastAsia="微軟正黑體" w:hAnsi="微軟正黑體" w:hint="eastAsia"/>
          <w:bCs/>
          <w:sz w:val="28"/>
          <w:szCs w:val="28"/>
        </w:rPr>
        <w:t>15775</w:t>
      </w:r>
    </w:p>
    <w:p w:rsidR="00C02D94" w:rsidRPr="003868D1" w:rsidRDefault="00D00A09" w:rsidP="00D00A09">
      <w:pPr>
        <w:numPr>
          <w:ilvl w:val="1"/>
          <w:numId w:val="34"/>
        </w:numPr>
        <w:adjustRightInd w:val="0"/>
        <w:snapToGrid w:val="0"/>
        <w:spacing w:beforeLines="100" w:before="360" w:line="276" w:lineRule="auto"/>
        <w:ind w:rightChars="-118" w:right="-283" w:hanging="482"/>
        <w:rPr>
          <w:rFonts w:ascii="微軟正黑體" w:eastAsia="微軟正黑體" w:hAnsi="微軟正黑體"/>
          <w:bCs/>
          <w:color w:val="FF0000"/>
          <w:sz w:val="28"/>
          <w:szCs w:val="28"/>
          <w:u w:val="single"/>
        </w:rPr>
      </w:pPr>
      <w:r w:rsidRPr="00D00A09">
        <w:rPr>
          <w:rFonts w:ascii="微軟正黑體" w:eastAsia="微軟正黑體" w:hAnsi="微軟正黑體"/>
          <w:b/>
          <w:noProof/>
          <w:sz w:val="32"/>
          <w:szCs w:val="28"/>
        </w:rPr>
        <mc:AlternateContent>
          <mc:Choice Requires="wps">
            <w:drawing>
              <wp:anchor distT="45720" distB="45720" distL="114300" distR="114300" simplePos="0" relativeHeight="251664896" behindDoc="0" locked="0" layoutInCell="1" allowOverlap="1">
                <wp:simplePos x="0" y="0"/>
                <wp:positionH relativeFrom="column">
                  <wp:posOffset>4886960</wp:posOffset>
                </wp:positionH>
                <wp:positionV relativeFrom="paragraph">
                  <wp:posOffset>506257</wp:posOffset>
                </wp:positionV>
                <wp:extent cx="5524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solidFill>
                          <a:srgbClr val="FFFFFF"/>
                        </a:solidFill>
                        <a:ln w="9525">
                          <a:noFill/>
                          <a:miter lim="800000"/>
                          <a:headEnd/>
                          <a:tailEnd/>
                        </a:ln>
                      </wps:spPr>
                      <wps:txbx>
                        <w:txbxContent>
                          <w:p w:rsidR="00D00A09" w:rsidRDefault="00D00A09">
                            <w:r w:rsidRPr="00D00A09">
                              <w:rPr>
                                <w:rFonts w:ascii="Segoe UI Symbol" w:eastAsia="微軟正黑體" w:hAnsi="Segoe UI Symbol" w:cs="Segoe UI Symbol"/>
                                <w:bCs/>
                                <w:sz w:val="52"/>
                                <w:szCs w:val="5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4.8pt;margin-top:39.85pt;width:43.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" stroked="f">
                <v:textbox style="mso-fit-shape-to-text:t">
                  <w:txbxContent>
                    <w:p w:rsidR="00D00A09" w:rsidRDefault="00D00A09">
                      <w:r w:rsidRPr="00D00A09">
                        <w:rPr>
                          <w:rFonts w:ascii="Segoe UI Symbol" w:eastAsia="微軟正黑體" w:hAnsi="Segoe UI Symbol" w:cs="Segoe UI Symbol"/>
                          <w:bCs/>
                          <w:sz w:val="52"/>
                          <w:szCs w:val="52"/>
                        </w:rPr>
                        <w:t>👇</w:t>
                      </w:r>
                    </w:p>
                  </w:txbxContent>
                </v:textbox>
                <w10:wrap type="square"/>
              </v:shape>
            </w:pict>
          </mc:Fallback>
        </mc:AlternateContent>
      </w:r>
      <w:r w:rsidR="00C02D94" w:rsidRPr="003868D1">
        <w:rPr>
          <w:rFonts w:ascii="微軟正黑體" w:eastAsia="微軟正黑體" w:hAnsi="微軟正黑體"/>
          <w:bCs/>
          <w:sz w:val="28"/>
          <w:szCs w:val="28"/>
        </w:rPr>
        <w:t>報名方式：</w:t>
      </w:r>
      <w:r w:rsidR="00C02D94" w:rsidRPr="003868D1">
        <w:rPr>
          <w:rFonts w:ascii="微軟正黑體" w:eastAsia="微軟正黑體" w:hAnsi="微軟正黑體"/>
          <w:bCs/>
          <w:color w:val="FF0000"/>
          <w:sz w:val="28"/>
          <w:szCs w:val="28"/>
          <w:u w:val="single"/>
        </w:rPr>
        <w:t>請於10</w:t>
      </w:r>
      <w:r w:rsidR="00944B73">
        <w:rPr>
          <w:rFonts w:ascii="微軟正黑體" w:eastAsia="微軟正黑體" w:hAnsi="微軟正黑體"/>
          <w:bCs/>
          <w:color w:val="FF0000"/>
          <w:sz w:val="28"/>
          <w:szCs w:val="28"/>
          <w:u w:val="single"/>
        </w:rPr>
        <w:t>9</w:t>
      </w:r>
      <w:r w:rsidR="00C02D94" w:rsidRPr="003868D1">
        <w:rPr>
          <w:rFonts w:ascii="微軟正黑體" w:eastAsia="微軟正黑體" w:hAnsi="微軟正黑體"/>
          <w:bCs/>
          <w:color w:val="FF0000"/>
          <w:sz w:val="28"/>
          <w:szCs w:val="28"/>
          <w:u w:val="single"/>
        </w:rPr>
        <w:t>年</w:t>
      </w:r>
      <w:r w:rsidR="002E077D" w:rsidRPr="003868D1">
        <w:rPr>
          <w:rFonts w:ascii="微軟正黑體" w:eastAsia="微軟正黑體" w:hAnsi="微軟正黑體"/>
          <w:bCs/>
          <w:color w:val="FF0000"/>
          <w:sz w:val="28"/>
          <w:szCs w:val="28"/>
          <w:u w:val="single"/>
        </w:rPr>
        <w:t>8</w:t>
      </w:r>
      <w:r w:rsidR="00C02D94" w:rsidRPr="003868D1">
        <w:rPr>
          <w:rFonts w:ascii="微軟正黑體" w:eastAsia="微軟正黑體" w:hAnsi="微軟正黑體"/>
          <w:bCs/>
          <w:color w:val="FF0000"/>
          <w:sz w:val="28"/>
          <w:szCs w:val="28"/>
          <w:u w:val="single"/>
        </w:rPr>
        <w:t>月</w:t>
      </w:r>
      <w:r w:rsidR="002E077D" w:rsidRPr="003868D1">
        <w:rPr>
          <w:rFonts w:ascii="微軟正黑體" w:eastAsia="微軟正黑體" w:hAnsi="微軟正黑體"/>
          <w:bCs/>
          <w:color w:val="FF0000"/>
          <w:sz w:val="28"/>
          <w:szCs w:val="28"/>
          <w:u w:val="single"/>
        </w:rPr>
        <w:t>1</w:t>
      </w:r>
      <w:r w:rsidR="00944B73">
        <w:rPr>
          <w:rFonts w:ascii="微軟正黑體" w:eastAsia="微軟正黑體" w:hAnsi="微軟正黑體"/>
          <w:bCs/>
          <w:color w:val="FF0000"/>
          <w:sz w:val="28"/>
          <w:szCs w:val="28"/>
          <w:u w:val="single"/>
        </w:rPr>
        <w:t>2</w:t>
      </w:r>
      <w:r w:rsidR="00C02D94" w:rsidRPr="003868D1">
        <w:rPr>
          <w:rFonts w:ascii="微軟正黑體" w:eastAsia="微軟正黑體" w:hAnsi="微軟正黑體"/>
          <w:bCs/>
          <w:color w:val="FF0000"/>
          <w:sz w:val="28"/>
          <w:szCs w:val="28"/>
          <w:u w:val="single"/>
        </w:rPr>
        <w:t>日前完成報名</w:t>
      </w:r>
    </w:p>
    <w:p w:rsidR="00C02D94" w:rsidRPr="00D00A09" w:rsidRDefault="00D00A09" w:rsidP="00D00A09">
      <w:pPr>
        <w:numPr>
          <w:ilvl w:val="0"/>
          <w:numId w:val="35"/>
        </w:numPr>
        <w:adjustRightInd w:val="0"/>
        <w:snapToGrid w:val="0"/>
        <w:spacing w:line="276" w:lineRule="auto"/>
        <w:ind w:rightChars="-118" w:right="-283"/>
        <w:rPr>
          <w:rFonts w:ascii="微軟正黑體" w:eastAsia="微軟正黑體" w:hAnsi="微軟正黑體"/>
          <w:bCs/>
          <w:sz w:val="28"/>
          <w:szCs w:val="28"/>
        </w:rPr>
      </w:pPr>
      <w:r>
        <w:rPr>
          <w:rFonts w:ascii="微軟正黑體" w:eastAsia="微軟正黑體" w:hAnsi="微軟正黑體"/>
          <w:bCs/>
          <w:sz w:val="28"/>
          <w:szCs w:val="28"/>
        </w:rPr>
        <w:t>線上報名網</w:t>
      </w:r>
      <w:r>
        <w:rPr>
          <w:rFonts w:ascii="微軟正黑體" w:eastAsia="微軟正黑體" w:hAnsi="微軟正黑體" w:hint="eastAsia"/>
          <w:bCs/>
          <w:sz w:val="28"/>
          <w:szCs w:val="28"/>
        </w:rPr>
        <w:t>：</w:t>
      </w:r>
      <w:hyperlink r:id="rId8" w:history="1">
        <w:r w:rsidR="00D33003" w:rsidRPr="00D00A09">
          <w:rPr>
            <w:rStyle w:val="a3"/>
            <w:rFonts w:ascii="微軟正黑體" w:eastAsia="微軟正黑體" w:hAnsi="微軟正黑體"/>
            <w:bCs/>
            <w:sz w:val="28"/>
            <w:szCs w:val="28"/>
          </w:rPr>
          <w:t>https://forms.gle/pHJBwdgbqtmapthp6</w:t>
        </w:r>
      </w:hyperlink>
      <w:r w:rsidR="002B0122" w:rsidRPr="00D00A09">
        <w:rPr>
          <w:rFonts w:ascii="微軟正黑體" w:eastAsia="微軟正黑體" w:hAnsi="微軟正黑體"/>
          <w:bCs/>
          <w:sz w:val="28"/>
          <w:szCs w:val="28"/>
        </w:rPr>
        <w:t xml:space="preserve">  </w:t>
      </w:r>
      <w:r w:rsidRPr="00D00A09">
        <w:rPr>
          <w:rFonts w:ascii="微軟正黑體" w:eastAsia="微軟正黑體" w:hAnsi="微軟正黑體" w:hint="eastAsia"/>
          <w:bCs/>
          <w:sz w:val="28"/>
          <w:szCs w:val="28"/>
        </w:rPr>
        <w:t xml:space="preserve">   </w:t>
      </w:r>
    </w:p>
    <w:p w:rsidR="00922E3A" w:rsidRPr="003868D1" w:rsidRDefault="00D00A09" w:rsidP="00F91A57">
      <w:pPr>
        <w:numPr>
          <w:ilvl w:val="0"/>
          <w:numId w:val="35"/>
        </w:numPr>
        <w:adjustRightInd w:val="0"/>
        <w:snapToGrid w:val="0"/>
        <w:spacing w:line="276" w:lineRule="auto"/>
        <w:ind w:rightChars="-118" w:right="-283"/>
        <w:rPr>
          <w:rFonts w:ascii="微軟正黑體" w:eastAsia="微軟正黑體" w:hAnsi="微軟正黑體"/>
          <w:bCs/>
          <w:sz w:val="28"/>
          <w:szCs w:val="28"/>
        </w:rPr>
      </w:pPr>
      <w:r>
        <w:rPr>
          <w:rFonts w:ascii="微軟正黑體" w:eastAsia="微軟正黑體" w:hAnsi="微軟正黑體"/>
          <w:bCs/>
          <w:noProof/>
          <w:sz w:val="28"/>
          <w:szCs w:val="28"/>
        </w:rPr>
        <w:drawing>
          <wp:anchor distT="0" distB="0" distL="114300" distR="114300" simplePos="0" relativeHeight="251660800" behindDoc="0" locked="0" layoutInCell="1" allowOverlap="1">
            <wp:simplePos x="0" y="0"/>
            <wp:positionH relativeFrom="column">
              <wp:posOffset>4482465</wp:posOffset>
            </wp:positionH>
            <wp:positionV relativeFrom="paragraph">
              <wp:posOffset>209712</wp:posOffset>
            </wp:positionV>
            <wp:extent cx="1456055" cy="1456055"/>
            <wp:effectExtent l="0" t="0" r="0" b="0"/>
            <wp:wrapThrough wrapText="bothSides">
              <wp:wrapPolygon edited="0">
                <wp:start x="0" y="0"/>
                <wp:lineTo x="0" y="21195"/>
                <wp:lineTo x="21195" y="21195"/>
                <wp:lineTo x="21195"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下載.png"/>
                    <pic:cNvPicPr/>
                  </pic:nvPicPr>
                  <pic:blipFill>
                    <a:blip r:embed="rId9">
                      <a:extLst>
                        <a:ext uri="{28A0092B-C50C-407E-A947-70E740481C1C}">
                          <a14:useLocalDpi xmlns:a14="http://schemas.microsoft.com/office/drawing/2010/main" val="0"/>
                        </a:ext>
                      </a:extLst>
                    </a:blip>
                    <a:stretch>
                      <a:fillRect/>
                    </a:stretch>
                  </pic:blipFill>
                  <pic:spPr>
                    <a:xfrm>
                      <a:off x="0" y="0"/>
                      <a:ext cx="1456055" cy="1456055"/>
                    </a:xfrm>
                    <a:prstGeom prst="rect">
                      <a:avLst/>
                    </a:prstGeom>
                  </pic:spPr>
                </pic:pic>
              </a:graphicData>
            </a:graphic>
            <wp14:sizeRelH relativeFrom="page">
              <wp14:pctWidth>0</wp14:pctWidth>
            </wp14:sizeRelH>
            <wp14:sizeRelV relativeFrom="page">
              <wp14:pctHeight>0</wp14:pctHeight>
            </wp14:sizeRelV>
          </wp:anchor>
        </w:drawing>
      </w:r>
      <w:r w:rsidR="00C02D94" w:rsidRPr="003868D1">
        <w:rPr>
          <w:rFonts w:ascii="微軟正黑體" w:eastAsia="微軟正黑體" w:hAnsi="微軟正黑體"/>
          <w:bCs/>
          <w:sz w:val="28"/>
          <w:szCs w:val="28"/>
        </w:rPr>
        <w:t>E-mail報名：</w:t>
      </w:r>
      <w:hyperlink r:id="rId10" w:history="1">
        <w:r w:rsidR="00C02D94" w:rsidRPr="003868D1">
          <w:rPr>
            <w:rStyle w:val="a3"/>
            <w:rFonts w:ascii="微軟正黑體" w:eastAsia="微軟正黑體" w:hAnsi="微軟正黑體"/>
            <w:bCs/>
            <w:sz w:val="28"/>
            <w:szCs w:val="28"/>
          </w:rPr>
          <w:t>ihrb@itri.org.tw</w:t>
        </w:r>
      </w:hyperlink>
    </w:p>
    <w:p w:rsidR="00587D02" w:rsidRPr="003868D1" w:rsidRDefault="00C02D94" w:rsidP="00F91A57">
      <w:pPr>
        <w:numPr>
          <w:ilvl w:val="0"/>
          <w:numId w:val="35"/>
        </w:numPr>
        <w:adjustRightInd w:val="0"/>
        <w:snapToGrid w:val="0"/>
        <w:spacing w:line="276" w:lineRule="auto"/>
        <w:ind w:rightChars="-118" w:right="-283"/>
        <w:rPr>
          <w:rFonts w:ascii="微軟正黑體" w:eastAsia="微軟正黑體" w:hAnsi="微軟正黑體"/>
          <w:bCs/>
          <w:sz w:val="28"/>
          <w:szCs w:val="28"/>
        </w:rPr>
      </w:pPr>
      <w:r w:rsidRPr="003868D1">
        <w:rPr>
          <w:rFonts w:ascii="微軟正黑體" w:eastAsia="微軟正黑體" w:hAnsi="微軟正黑體"/>
          <w:bCs/>
          <w:sz w:val="28"/>
          <w:szCs w:val="28"/>
        </w:rPr>
        <w:t>傳真：03-5820448</w:t>
      </w:r>
    </w:p>
    <w:p w:rsidR="007D5EB5" w:rsidRPr="003868D1" w:rsidRDefault="009207BE" w:rsidP="00D00A09">
      <w:pPr>
        <w:numPr>
          <w:ilvl w:val="1"/>
          <w:numId w:val="34"/>
        </w:numPr>
        <w:adjustRightInd w:val="0"/>
        <w:snapToGrid w:val="0"/>
        <w:spacing w:beforeLines="100" w:before="360" w:line="276" w:lineRule="auto"/>
        <w:ind w:rightChars="-118" w:right="-283" w:hanging="482"/>
        <w:rPr>
          <w:rFonts w:ascii="微軟正黑體" w:eastAsia="微軟正黑體" w:hAnsi="微軟正黑體"/>
          <w:bCs/>
          <w:sz w:val="28"/>
          <w:szCs w:val="28"/>
        </w:rPr>
      </w:pPr>
      <w:r w:rsidRPr="003868D1">
        <w:rPr>
          <w:rFonts w:ascii="微軟正黑體" w:eastAsia="微軟正黑體" w:hAnsi="微軟正黑體"/>
          <w:bCs/>
          <w:sz w:val="28"/>
          <w:szCs w:val="28"/>
        </w:rPr>
        <w:t>活動敬備餐點</w:t>
      </w:r>
    </w:p>
    <w:p w:rsidR="00AA4A2F" w:rsidRPr="003868D1" w:rsidRDefault="00BE2858" w:rsidP="003D509D">
      <w:pPr>
        <w:snapToGrid w:val="0"/>
        <w:spacing w:afterLines="50" w:after="180" w:line="240" w:lineRule="atLeast"/>
        <w:jc w:val="center"/>
        <w:rPr>
          <w:rFonts w:ascii="微軟正黑體" w:eastAsia="微軟正黑體" w:hAnsi="微軟正黑體"/>
          <w:b/>
          <w:sz w:val="32"/>
          <w:szCs w:val="28"/>
        </w:rPr>
      </w:pPr>
      <w:r w:rsidRPr="003868D1">
        <w:rPr>
          <w:rFonts w:ascii="微軟正黑體" w:eastAsia="微軟正黑體" w:hAnsi="微軟正黑體"/>
          <w:b/>
          <w:sz w:val="32"/>
          <w:szCs w:val="28"/>
        </w:rPr>
        <w:br w:type="page"/>
      </w:r>
      <w:r w:rsidR="00AA4A2F" w:rsidRPr="003868D1">
        <w:rPr>
          <w:rFonts w:ascii="微軟正黑體" w:eastAsia="微軟正黑體" w:hAnsi="微軟正黑體"/>
          <w:b/>
          <w:sz w:val="28"/>
          <w:szCs w:val="28"/>
        </w:rPr>
        <w:lastRenderedPageBreak/>
        <w:t>【</w:t>
      </w:r>
      <w:r w:rsidR="003D509D" w:rsidRPr="003868D1">
        <w:rPr>
          <w:rFonts w:ascii="微軟正黑體" w:eastAsia="微軟正黑體" w:hAnsi="微軟正黑體"/>
          <w:b/>
          <w:sz w:val="28"/>
          <w:szCs w:val="28"/>
        </w:rPr>
        <w:t>個人資料蒐集、處理、利用告知暨同意書</w:t>
      </w:r>
      <w:r w:rsidR="00AA4A2F" w:rsidRPr="003868D1">
        <w:rPr>
          <w:rFonts w:ascii="微軟正黑體" w:eastAsia="微軟正黑體" w:hAnsi="微軟正黑體"/>
          <w:b/>
          <w:sz w:val="28"/>
          <w:szCs w:val="28"/>
        </w:rPr>
        <w:t>】</w:t>
      </w:r>
    </w:p>
    <w:p w:rsidR="00A56364" w:rsidRPr="003868D1" w:rsidRDefault="00A56364" w:rsidP="003D509D">
      <w:pPr>
        <w:snapToGrid w:val="0"/>
        <w:spacing w:line="240" w:lineRule="atLeast"/>
        <w:ind w:leftChars="177" w:left="425" w:firstLineChars="200" w:firstLine="560"/>
        <w:jc w:val="both"/>
        <w:rPr>
          <w:rFonts w:ascii="微軟正黑體" w:eastAsia="微軟正黑體" w:hAnsi="微軟正黑體"/>
          <w:sz w:val="32"/>
          <w:szCs w:val="32"/>
        </w:rPr>
      </w:pPr>
      <w:r w:rsidRPr="003868D1">
        <w:rPr>
          <w:rFonts w:ascii="微軟正黑體" w:eastAsia="微軟正黑體" w:hAnsi="微軟正黑體"/>
          <w:sz w:val="28"/>
          <w:szCs w:val="28"/>
        </w:rPr>
        <w:t>歡迎您報名參與經濟部工業局</w:t>
      </w:r>
      <w:r w:rsidR="00C43632" w:rsidRPr="003868D1">
        <w:rPr>
          <w:rFonts w:ascii="微軟正黑體" w:eastAsia="微軟正黑體" w:hAnsi="微軟正黑體"/>
          <w:sz w:val="28"/>
          <w:szCs w:val="28"/>
        </w:rPr>
        <w:t>「</w:t>
      </w:r>
      <w:r w:rsidR="007D5ACA" w:rsidRPr="003868D1">
        <w:rPr>
          <w:rFonts w:ascii="微軟正黑體" w:eastAsia="微軟正黑體" w:hAnsi="微軟正黑體"/>
          <w:sz w:val="28"/>
          <w:szCs w:val="28"/>
        </w:rPr>
        <w:t>金屬機電智機化暨人才扎根分項</w:t>
      </w:r>
      <w:r w:rsidR="00D3004C">
        <w:rPr>
          <w:rFonts w:ascii="微軟正黑體" w:eastAsia="微軟正黑體" w:hAnsi="微軟正黑體" w:hint="eastAsia"/>
          <w:sz w:val="28"/>
          <w:szCs w:val="28"/>
        </w:rPr>
        <w:t>計畫</w:t>
      </w:r>
      <w:r w:rsidR="003D509D" w:rsidRPr="003868D1">
        <w:rPr>
          <w:rFonts w:ascii="微軟正黑體" w:eastAsia="微軟正黑體" w:hAnsi="微軟正黑體"/>
          <w:sz w:val="28"/>
          <w:szCs w:val="28"/>
        </w:rPr>
        <w:t>」</w:t>
      </w:r>
      <w:r w:rsidR="006A53CD" w:rsidRPr="006A53CD">
        <w:rPr>
          <w:rFonts w:ascii="微軟正黑體" w:eastAsia="微軟正黑體" w:hAnsi="微軟正黑體" w:hint="eastAsia"/>
          <w:sz w:val="28"/>
          <w:szCs w:val="28"/>
        </w:rPr>
        <w:t>計畫</w:t>
      </w:r>
      <w:r w:rsidR="001D54CC" w:rsidRPr="001D54CC">
        <w:rPr>
          <w:rFonts w:ascii="微軟正黑體" w:eastAsia="微軟正黑體" w:hAnsi="微軟正黑體" w:hint="eastAsia"/>
          <w:sz w:val="28"/>
          <w:szCs w:val="28"/>
        </w:rPr>
        <w:t>橋接產業說明會</w:t>
      </w:r>
      <w:r w:rsidRPr="003868D1">
        <w:rPr>
          <w:rFonts w:ascii="微軟正黑體" w:eastAsia="微軟正黑體" w:hAnsi="微軟正黑體"/>
          <w:sz w:val="28"/>
          <w:szCs w:val="28"/>
        </w:rPr>
        <w:t>，為保障您的權益，請於填寫報名表前，詳細閱讀以下個人資料使用同意書之內容：</w:t>
      </w:r>
    </w:p>
    <w:p w:rsidR="00F52DCA"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lang w:eastAsia="zh-HK"/>
        </w:rPr>
      </w:pPr>
      <w:r w:rsidRPr="003868D1">
        <w:rPr>
          <w:rFonts w:ascii="微軟正黑體" w:eastAsia="微軟正黑體" w:hAnsi="微軟正黑體"/>
          <w:sz w:val="28"/>
          <w:szCs w:val="28"/>
          <w:lang w:eastAsia="zh-HK"/>
        </w:rPr>
        <w:t>經濟部工業局為提供會議活動報名相關服務，並確保報名與會人員共同利益，將遵循個人資料保護法及相關法令規定，蒐集、處理及利用與會人員所提供個人資料，包括E-mail、姓名、服務機構、通訊住址、電話等資訊。</w:t>
      </w:r>
    </w:p>
    <w:p w:rsidR="00F52DCA"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lang w:eastAsia="zh-HK"/>
        </w:rPr>
      </w:pPr>
      <w:r w:rsidRPr="003868D1">
        <w:rPr>
          <w:rFonts w:ascii="微軟正黑體" w:eastAsia="微軟正黑體" w:hAnsi="微軟正黑體"/>
          <w:sz w:val="28"/>
          <w:szCs w:val="28"/>
          <w:lang w:eastAsia="zh-HK"/>
        </w:rPr>
        <w:t>報名與會人員就其個人資料得依個人資料保護法之規定，行使、查詢或請求閱覽、請求製給複製本、補充或更正、停止蒐集、處理、利用與刪除等權利。</w:t>
      </w:r>
    </w:p>
    <w:p w:rsidR="00F52DCA"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lang w:eastAsia="zh-HK"/>
        </w:rPr>
      </w:pPr>
      <w:r w:rsidRPr="003868D1">
        <w:rPr>
          <w:rFonts w:ascii="微軟正黑體" w:eastAsia="微軟正黑體" w:hAnsi="微軟正黑體"/>
          <w:sz w:val="28"/>
          <w:szCs w:val="28"/>
          <w:lang w:eastAsia="zh-HK"/>
        </w:rPr>
        <w:t>報名與會人員得自由選擇是否提供個人資料或行使個人資料保護法之權利，但報名與會人員提供資料不足或有其他冒用、盜用、不實之情形，可能將不能參加本次會議及影響各項相關服務或權益。</w:t>
      </w:r>
    </w:p>
    <w:p w:rsidR="00A56364" w:rsidRPr="003868D1" w:rsidRDefault="00F52DCA" w:rsidP="00800FB1">
      <w:pPr>
        <w:numPr>
          <w:ilvl w:val="0"/>
          <w:numId w:val="40"/>
        </w:numPr>
        <w:adjustRightInd w:val="0"/>
        <w:snapToGrid w:val="0"/>
        <w:spacing w:line="320" w:lineRule="exact"/>
        <w:ind w:left="766" w:hanging="284"/>
        <w:jc w:val="both"/>
        <w:rPr>
          <w:rFonts w:ascii="微軟正黑體" w:eastAsia="微軟正黑體" w:hAnsi="微軟正黑體"/>
          <w:sz w:val="28"/>
          <w:szCs w:val="28"/>
        </w:rPr>
      </w:pPr>
      <w:r w:rsidRPr="003868D1">
        <w:rPr>
          <w:rFonts w:ascii="微軟正黑體" w:eastAsia="微軟正黑體" w:hAnsi="微軟正黑體"/>
          <w:sz w:val="28"/>
          <w:szCs w:val="28"/>
          <w:lang w:eastAsia="zh-HK"/>
        </w:rPr>
        <w:t>在與會人員就其個人資料依個人資料保護法之規定，請求停止蒐集、處理或利用或請求刪除前，本會得依循個人資料保護法及相關法令之規定，於個人資料提供之範圍與目的內使用該等個人資料。</w:t>
      </w:r>
    </w:p>
    <w:p w:rsidR="00A56364" w:rsidRPr="003868D1" w:rsidRDefault="00A56364" w:rsidP="00A56364">
      <w:pPr>
        <w:adjustRightInd w:val="0"/>
        <w:snapToGrid w:val="0"/>
        <w:spacing w:line="320" w:lineRule="exact"/>
        <w:rPr>
          <w:rFonts w:ascii="微軟正黑體" w:eastAsia="微軟正黑體" w:hAnsi="微軟正黑體"/>
          <w:sz w:val="28"/>
          <w:szCs w:val="28"/>
        </w:rPr>
      </w:pPr>
    </w:p>
    <w:p w:rsidR="00BE2858" w:rsidRPr="003868D1" w:rsidRDefault="00A56364" w:rsidP="00922E3A">
      <w:pPr>
        <w:numPr>
          <w:ilvl w:val="1"/>
          <w:numId w:val="40"/>
        </w:numPr>
        <w:snapToGrid w:val="0"/>
        <w:spacing w:line="320" w:lineRule="exact"/>
        <w:jc w:val="both"/>
        <w:rPr>
          <w:rFonts w:ascii="微軟正黑體" w:eastAsia="微軟正黑體" w:hAnsi="微軟正黑體"/>
          <w:b/>
          <w:sz w:val="28"/>
          <w:szCs w:val="28"/>
        </w:rPr>
      </w:pPr>
      <w:r w:rsidRPr="003868D1">
        <w:rPr>
          <w:rFonts w:ascii="微軟正黑體" w:eastAsia="微軟正黑體" w:hAnsi="微軟正黑體"/>
          <w:b/>
          <w:color w:val="000000"/>
          <w:sz w:val="28"/>
          <w:szCs w:val="28"/>
          <w:u w:val="single"/>
        </w:rPr>
        <w:t>我已閱讀並同意個人資料使用同意書所述內容</w:t>
      </w:r>
    </w:p>
    <w:p w:rsidR="00A56364" w:rsidRPr="003868D1" w:rsidRDefault="00A56364" w:rsidP="00A56364">
      <w:pPr>
        <w:snapToGrid w:val="0"/>
        <w:spacing w:line="320" w:lineRule="exact"/>
        <w:ind w:firstLineChars="177" w:firstLine="496"/>
        <w:jc w:val="both"/>
        <w:rPr>
          <w:rFonts w:ascii="微軟正黑體" w:eastAsia="微軟正黑體" w:hAnsi="微軟正黑體"/>
          <w:b/>
          <w:sz w:val="28"/>
          <w:szCs w:val="28"/>
        </w:rPr>
      </w:pPr>
    </w:p>
    <w:p w:rsidR="00BE2858" w:rsidRPr="003868D1" w:rsidRDefault="00C43632" w:rsidP="00EB040A">
      <w:pPr>
        <w:snapToGrid w:val="0"/>
        <w:spacing w:line="240" w:lineRule="atLeast"/>
        <w:jc w:val="center"/>
        <w:rPr>
          <w:rFonts w:ascii="微軟正黑體" w:eastAsia="微軟正黑體" w:hAnsi="微軟正黑體"/>
          <w:b/>
          <w:sz w:val="36"/>
        </w:rPr>
      </w:pPr>
      <w:r w:rsidRPr="003868D1">
        <w:rPr>
          <w:rFonts w:ascii="微軟正黑體" w:eastAsia="微軟正黑體" w:hAnsi="微軟正黑體"/>
          <w:b/>
          <w:sz w:val="36"/>
          <w:lang w:eastAsia="zh-HK"/>
        </w:rPr>
        <w:t>經濟部工業局</w:t>
      </w:r>
      <w:r w:rsidR="00EB0D05" w:rsidRPr="003868D1">
        <w:rPr>
          <w:rFonts w:ascii="微軟正黑體" w:eastAsia="微軟正黑體" w:hAnsi="微軟正黑體"/>
          <w:b/>
          <w:sz w:val="36"/>
        </w:rPr>
        <w:t>「</w:t>
      </w:r>
      <w:r w:rsidR="007D5ACA" w:rsidRPr="003868D1">
        <w:rPr>
          <w:rFonts w:ascii="微軟正黑體" w:eastAsia="微軟正黑體" w:hAnsi="微軟正黑體"/>
          <w:b/>
          <w:sz w:val="36"/>
        </w:rPr>
        <w:t>金屬機電智機化暨人才扎根分項</w:t>
      </w:r>
      <w:r w:rsidR="00D3004C">
        <w:rPr>
          <w:rFonts w:ascii="微軟正黑體" w:eastAsia="微軟正黑體" w:hAnsi="微軟正黑體" w:hint="eastAsia"/>
          <w:b/>
          <w:sz w:val="36"/>
        </w:rPr>
        <w:t>計畫</w:t>
      </w:r>
      <w:r w:rsidR="00BE2858" w:rsidRPr="003868D1">
        <w:rPr>
          <w:rFonts w:ascii="微軟正黑體" w:eastAsia="微軟正黑體" w:hAnsi="微軟正黑體"/>
          <w:b/>
          <w:sz w:val="36"/>
        </w:rPr>
        <w:t>」</w:t>
      </w:r>
      <w:r w:rsidR="00EB040A" w:rsidRPr="003868D1">
        <w:rPr>
          <w:rFonts w:ascii="微軟正黑體" w:eastAsia="微軟正黑體" w:hAnsi="微軟正黑體"/>
          <w:b/>
          <w:sz w:val="36"/>
        </w:rPr>
        <w:br/>
      </w:r>
      <w:r w:rsidR="006A53CD" w:rsidRPr="006A53CD">
        <w:rPr>
          <w:rFonts w:ascii="微軟正黑體" w:eastAsia="微軟正黑體" w:hAnsi="微軟正黑體" w:hint="eastAsia"/>
          <w:b/>
          <w:sz w:val="36"/>
        </w:rPr>
        <w:t>計畫</w:t>
      </w:r>
      <w:r w:rsidR="001D54CC" w:rsidRPr="001D54CC">
        <w:rPr>
          <w:rFonts w:ascii="微軟正黑體" w:eastAsia="微軟正黑體" w:hAnsi="微軟正黑體" w:hint="eastAsia"/>
          <w:b/>
          <w:sz w:val="36"/>
        </w:rPr>
        <w:t>橋接產業說明會</w:t>
      </w:r>
      <w:r w:rsidR="00BE2858" w:rsidRPr="003868D1">
        <w:rPr>
          <w:rFonts w:ascii="微軟正黑體" w:eastAsia="微軟正黑體" w:hAnsi="微軟正黑體"/>
          <w:b/>
          <w:sz w:val="36"/>
        </w:rPr>
        <w:t>報</w:t>
      </w:r>
      <w:r w:rsidR="00BE2858" w:rsidRPr="003868D1">
        <w:rPr>
          <w:rFonts w:ascii="微軟正黑體" w:eastAsia="微軟正黑體" w:hAnsi="微軟正黑體"/>
          <w:b/>
          <w:sz w:val="36"/>
          <w:szCs w:val="28"/>
        </w:rPr>
        <w:t>名</w:t>
      </w:r>
      <w:r w:rsidR="00BE2858" w:rsidRPr="003868D1">
        <w:rPr>
          <w:rFonts w:ascii="微軟正黑體" w:eastAsia="微軟正黑體" w:hAnsi="微軟正黑體"/>
          <w:b/>
          <w:sz w:val="36"/>
        </w:rPr>
        <w:t>表</w:t>
      </w: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8"/>
        <w:gridCol w:w="1620"/>
        <w:gridCol w:w="1844"/>
        <w:gridCol w:w="5580"/>
      </w:tblGrid>
      <w:tr w:rsidR="00C8547F" w:rsidRPr="003868D1" w:rsidTr="00EB040A">
        <w:trPr>
          <w:cantSplit/>
          <w:trHeight w:val="567"/>
          <w:jc w:val="center"/>
        </w:trPr>
        <w:tc>
          <w:tcPr>
            <w:tcW w:w="10812" w:type="dxa"/>
            <w:gridSpan w:val="4"/>
            <w:vAlign w:val="center"/>
          </w:tcPr>
          <w:p w:rsidR="00C8547F" w:rsidRPr="003868D1" w:rsidRDefault="00D26FBD" w:rsidP="00922E3A">
            <w:pPr>
              <w:snapToGrid w:val="0"/>
              <w:spacing w:line="400" w:lineRule="exact"/>
              <w:jc w:val="both"/>
              <w:rPr>
                <w:rFonts w:ascii="微軟正黑體" w:eastAsia="微軟正黑體" w:hAnsi="微軟正黑體"/>
                <w:bCs/>
                <w:sz w:val="28"/>
              </w:rPr>
            </w:pPr>
            <w:r w:rsidRPr="003868D1">
              <w:rPr>
                <w:rFonts w:ascii="微軟正黑體" w:eastAsia="微軟正黑體" w:hAnsi="微軟正黑體"/>
                <w:bCs/>
                <w:sz w:val="28"/>
              </w:rPr>
              <w:t>單位</w:t>
            </w:r>
            <w:r w:rsidR="00C8547F" w:rsidRPr="003868D1">
              <w:rPr>
                <w:rFonts w:ascii="微軟正黑體" w:eastAsia="微軟正黑體" w:hAnsi="微軟正黑體"/>
                <w:bCs/>
                <w:sz w:val="28"/>
              </w:rPr>
              <w:t>名稱：</w:t>
            </w:r>
          </w:p>
        </w:tc>
      </w:tr>
      <w:tr w:rsidR="00BE2858" w:rsidRPr="003868D1" w:rsidTr="00EB040A">
        <w:trPr>
          <w:trHeight w:val="567"/>
          <w:jc w:val="center"/>
        </w:trPr>
        <w:tc>
          <w:tcPr>
            <w:tcW w:w="10812" w:type="dxa"/>
            <w:gridSpan w:val="4"/>
            <w:tcBorders>
              <w:bottom w:val="double" w:sz="4" w:space="0" w:color="auto"/>
            </w:tcBorders>
            <w:vAlign w:val="center"/>
          </w:tcPr>
          <w:p w:rsidR="00BE2858" w:rsidRPr="003868D1" w:rsidRDefault="00D26FBD" w:rsidP="00922E3A">
            <w:pPr>
              <w:snapToGrid w:val="0"/>
              <w:spacing w:line="400" w:lineRule="exact"/>
              <w:jc w:val="both"/>
              <w:rPr>
                <w:rFonts w:ascii="微軟正黑體" w:eastAsia="微軟正黑體" w:hAnsi="微軟正黑體"/>
                <w:bCs/>
                <w:sz w:val="28"/>
              </w:rPr>
            </w:pPr>
            <w:r w:rsidRPr="003868D1">
              <w:rPr>
                <w:rFonts w:ascii="微軟正黑體" w:eastAsia="微軟正黑體" w:hAnsi="微軟正黑體"/>
                <w:bCs/>
                <w:sz w:val="28"/>
              </w:rPr>
              <w:t>單位</w:t>
            </w:r>
            <w:r w:rsidR="00BE2858" w:rsidRPr="003868D1">
              <w:rPr>
                <w:rFonts w:ascii="微軟正黑體" w:eastAsia="微軟正黑體" w:hAnsi="微軟正黑體"/>
                <w:bCs/>
                <w:sz w:val="28"/>
              </w:rPr>
              <w:t>地址：</w:t>
            </w:r>
          </w:p>
        </w:tc>
      </w:tr>
      <w:tr w:rsidR="00BE2858" w:rsidRPr="003868D1" w:rsidTr="00EB040A">
        <w:trPr>
          <w:cantSplit/>
          <w:trHeight w:val="510"/>
          <w:jc w:val="center"/>
        </w:trPr>
        <w:tc>
          <w:tcPr>
            <w:tcW w:w="10812" w:type="dxa"/>
            <w:gridSpan w:val="4"/>
            <w:tcBorders>
              <w:top w:val="double" w:sz="4" w:space="0" w:color="auto"/>
              <w:bottom w:val="double" w:sz="4" w:space="0" w:color="auto"/>
            </w:tcBorders>
            <w:vAlign w:val="center"/>
          </w:tcPr>
          <w:p w:rsidR="00BE2858" w:rsidRPr="003868D1" w:rsidRDefault="00BE2858" w:rsidP="00922E3A">
            <w:pPr>
              <w:snapToGrid w:val="0"/>
              <w:spacing w:line="400" w:lineRule="exact"/>
              <w:jc w:val="center"/>
              <w:rPr>
                <w:rFonts w:ascii="微軟正黑體" w:eastAsia="微軟正黑體" w:hAnsi="微軟正黑體"/>
                <w:b/>
                <w:sz w:val="28"/>
              </w:rPr>
            </w:pPr>
            <w:r w:rsidRPr="003868D1">
              <w:rPr>
                <w:rFonts w:ascii="微軟正黑體" w:eastAsia="微軟正黑體" w:hAnsi="微軟正黑體"/>
                <w:b/>
                <w:sz w:val="28"/>
              </w:rPr>
              <w:t>請勾選報名參加場次</w:t>
            </w:r>
          </w:p>
        </w:tc>
      </w:tr>
      <w:tr w:rsidR="000B5D9B" w:rsidRPr="003868D1" w:rsidTr="00EB040A">
        <w:trPr>
          <w:cantSplit/>
          <w:trHeight w:val="510"/>
          <w:jc w:val="center"/>
        </w:trPr>
        <w:tc>
          <w:tcPr>
            <w:tcW w:w="1768" w:type="dxa"/>
            <w:vAlign w:val="center"/>
          </w:tcPr>
          <w:p w:rsidR="000B5D9B" w:rsidRPr="003868D1" w:rsidRDefault="000B5D9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場次</w:t>
            </w:r>
          </w:p>
        </w:tc>
        <w:tc>
          <w:tcPr>
            <w:tcW w:w="1620" w:type="dxa"/>
            <w:vAlign w:val="center"/>
          </w:tcPr>
          <w:p w:rsidR="000B5D9B" w:rsidRPr="003868D1" w:rsidRDefault="000B5D9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日期</w:t>
            </w:r>
          </w:p>
        </w:tc>
        <w:tc>
          <w:tcPr>
            <w:tcW w:w="1844" w:type="dxa"/>
            <w:vAlign w:val="center"/>
          </w:tcPr>
          <w:p w:rsidR="000B5D9B" w:rsidRPr="003868D1" w:rsidRDefault="000B5D9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時間</w:t>
            </w:r>
          </w:p>
        </w:tc>
        <w:tc>
          <w:tcPr>
            <w:tcW w:w="5580" w:type="dxa"/>
            <w:vAlign w:val="center"/>
          </w:tcPr>
          <w:p w:rsidR="000B5D9B" w:rsidRPr="003868D1" w:rsidRDefault="00312B2B" w:rsidP="00006880">
            <w:pPr>
              <w:snapToGrid w:val="0"/>
              <w:spacing w:line="400" w:lineRule="exact"/>
              <w:jc w:val="center"/>
              <w:rPr>
                <w:rFonts w:ascii="微軟正黑體" w:eastAsia="微軟正黑體" w:hAnsi="微軟正黑體"/>
                <w:bCs/>
                <w:sz w:val="28"/>
                <w:szCs w:val="28"/>
              </w:rPr>
            </w:pPr>
            <w:r w:rsidRPr="003868D1">
              <w:rPr>
                <w:rFonts w:ascii="微軟正黑體" w:eastAsia="微軟正黑體" w:hAnsi="微軟正黑體"/>
                <w:bCs/>
                <w:sz w:val="28"/>
                <w:szCs w:val="28"/>
              </w:rPr>
              <w:t>說明會</w:t>
            </w:r>
            <w:r w:rsidR="000B5D9B" w:rsidRPr="003868D1">
              <w:rPr>
                <w:rFonts w:ascii="微軟正黑體" w:eastAsia="微軟正黑體" w:hAnsi="微軟正黑體"/>
                <w:bCs/>
                <w:sz w:val="28"/>
                <w:szCs w:val="28"/>
              </w:rPr>
              <w:t>地點</w:t>
            </w:r>
          </w:p>
        </w:tc>
      </w:tr>
      <w:tr w:rsidR="007D5ACA" w:rsidRPr="003868D1" w:rsidTr="00EB040A">
        <w:trPr>
          <w:cantSplit/>
          <w:trHeight w:val="800"/>
          <w:jc w:val="center"/>
        </w:trPr>
        <w:tc>
          <w:tcPr>
            <w:tcW w:w="1768" w:type="dxa"/>
            <w:vAlign w:val="center"/>
          </w:tcPr>
          <w:p w:rsidR="007D5ACA" w:rsidRPr="003868D1" w:rsidRDefault="005612EB" w:rsidP="00D26084">
            <w:pPr>
              <w:snapToGrid w:val="0"/>
              <w:spacing w:line="400" w:lineRule="exact"/>
              <w:jc w:val="center"/>
              <w:textAlignment w:val="center"/>
              <w:rPr>
                <w:rFonts w:ascii="微軟正黑體" w:eastAsia="微軟正黑體" w:hAnsi="微軟正黑體"/>
                <w:bCs/>
                <w:sz w:val="28"/>
                <w:szCs w:val="28"/>
              </w:rPr>
            </w:pPr>
            <w:r>
              <w:rPr>
                <w:rFonts w:ascii="微軟正黑體" w:eastAsia="微軟正黑體" w:hAnsi="微軟正黑體"/>
                <w:bCs/>
                <w:noProof/>
                <w:sz w:val="28"/>
                <w:szCs w:val="28"/>
              </w:rPr>
              <mc:AlternateContent>
                <mc:Choice Requires="wps">
                  <w:drawing>
                    <wp:anchor distT="0" distB="0" distL="114300" distR="114300" simplePos="0" relativeHeight="251665920" behindDoc="0" locked="0" layoutInCell="1" allowOverlap="1">
                      <wp:simplePos x="0" y="0"/>
                      <wp:positionH relativeFrom="column">
                        <wp:posOffset>81280</wp:posOffset>
                      </wp:positionH>
                      <wp:positionV relativeFrom="paragraph">
                        <wp:posOffset>44450</wp:posOffset>
                      </wp:positionV>
                      <wp:extent cx="171450" cy="171450"/>
                      <wp:effectExtent l="0" t="0" r="19050" b="19050"/>
                      <wp:wrapNone/>
                      <wp:docPr id="7" name="矩形 7"/>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E9A6E" id="矩形 7" o:spid="_x0000_s1026" style="position:absolute;margin-left:6.4pt;margin-top:3.5pt;width:13.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" filled="f" strokecolor="black [3213]" strokeweight="1pt"/>
                  </w:pict>
                </mc:Fallback>
              </mc:AlternateContent>
            </w:r>
            <w:r w:rsidR="00AC4813">
              <w:rPr>
                <w:rFonts w:ascii="微軟正黑體" w:eastAsia="微軟正黑體" w:hAnsi="微軟正黑體"/>
                <w:bCs/>
                <w:sz w:val="28"/>
                <w:szCs w:val="28"/>
              </w:rPr>
              <w:t>台</w:t>
            </w:r>
            <w:r w:rsidR="00AC4813">
              <w:rPr>
                <w:rFonts w:ascii="微軟正黑體" w:eastAsia="微軟正黑體" w:hAnsi="微軟正黑體" w:hint="eastAsia"/>
                <w:bCs/>
                <w:sz w:val="28"/>
                <w:szCs w:val="28"/>
              </w:rPr>
              <w:t>中</w:t>
            </w:r>
            <w:r w:rsidR="007D5ACA" w:rsidRPr="003868D1">
              <w:rPr>
                <w:rFonts w:ascii="微軟正黑體" w:eastAsia="微軟正黑體" w:hAnsi="微軟正黑體"/>
                <w:bCs/>
                <w:sz w:val="28"/>
                <w:szCs w:val="28"/>
              </w:rPr>
              <w:t>場</w:t>
            </w:r>
          </w:p>
        </w:tc>
        <w:tc>
          <w:tcPr>
            <w:tcW w:w="1620" w:type="dxa"/>
            <w:vAlign w:val="center"/>
          </w:tcPr>
          <w:p w:rsidR="007D5ACA" w:rsidRPr="003868D1" w:rsidRDefault="007D5ACA" w:rsidP="00AC4813">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8月</w:t>
            </w:r>
            <w:r w:rsidR="00AC4813">
              <w:rPr>
                <w:rFonts w:ascii="微軟正黑體" w:eastAsia="微軟正黑體" w:hAnsi="微軟正黑體"/>
                <w:bCs/>
                <w:sz w:val="28"/>
                <w:szCs w:val="28"/>
              </w:rPr>
              <w:t>18</w:t>
            </w:r>
            <w:r w:rsidRPr="003868D1">
              <w:rPr>
                <w:rFonts w:ascii="微軟正黑體" w:eastAsia="微軟正黑體" w:hAnsi="微軟正黑體"/>
                <w:bCs/>
                <w:sz w:val="28"/>
                <w:szCs w:val="28"/>
              </w:rPr>
              <w:t>日</w:t>
            </w:r>
          </w:p>
        </w:tc>
        <w:tc>
          <w:tcPr>
            <w:tcW w:w="1844" w:type="dxa"/>
            <w:vAlign w:val="center"/>
          </w:tcPr>
          <w:p w:rsidR="007D5ACA" w:rsidRPr="003868D1" w:rsidRDefault="007E284A" w:rsidP="00D26084">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09:30~11:5</w:t>
            </w:r>
            <w:r w:rsidR="007D5ACA" w:rsidRPr="003868D1">
              <w:rPr>
                <w:rFonts w:ascii="微軟正黑體" w:eastAsia="微軟正黑體" w:hAnsi="微軟正黑體"/>
                <w:bCs/>
                <w:sz w:val="28"/>
                <w:szCs w:val="28"/>
              </w:rPr>
              <w:t>0</w:t>
            </w:r>
          </w:p>
        </w:tc>
        <w:tc>
          <w:tcPr>
            <w:tcW w:w="5580" w:type="dxa"/>
            <w:vAlign w:val="center"/>
          </w:tcPr>
          <w:p w:rsidR="007D5ACA" w:rsidRPr="003868D1" w:rsidRDefault="00AC4813" w:rsidP="000A2C64">
            <w:pPr>
              <w:snapToGrid w:val="0"/>
              <w:spacing w:line="360" w:lineRule="exact"/>
              <w:jc w:val="both"/>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集思台中新烏日會議中心</w:t>
            </w:r>
            <w:r>
              <w:rPr>
                <w:rFonts w:ascii="微軟正黑體" w:eastAsia="微軟正黑體" w:hAnsi="微軟正黑體"/>
                <w:bCs/>
                <w:sz w:val="28"/>
                <w:szCs w:val="28"/>
              </w:rPr>
              <w:t>-3</w:t>
            </w:r>
            <w:r w:rsidRPr="003868D1">
              <w:rPr>
                <w:rFonts w:ascii="微軟正黑體" w:eastAsia="微軟正黑體" w:hAnsi="微軟正黑體"/>
                <w:bCs/>
                <w:sz w:val="28"/>
                <w:szCs w:val="28"/>
              </w:rPr>
              <w:t>01</w:t>
            </w:r>
            <w:r w:rsidR="000A2C64">
              <w:rPr>
                <w:rFonts w:ascii="微軟正黑體" w:eastAsia="微軟正黑體" w:hAnsi="微軟正黑體" w:hint="eastAsia"/>
                <w:bCs/>
                <w:sz w:val="28"/>
                <w:szCs w:val="28"/>
              </w:rPr>
              <w:t>瓦特廳</w:t>
            </w:r>
            <w:r w:rsidRPr="003868D1">
              <w:rPr>
                <w:rFonts w:ascii="微軟正黑體" w:eastAsia="微軟正黑體" w:hAnsi="微軟正黑體"/>
                <w:bCs/>
                <w:sz w:val="28"/>
                <w:szCs w:val="28"/>
              </w:rPr>
              <w:br/>
              <w:t>(台中市烏日區高鐵東一路26號</w:t>
            </w:r>
            <w:r>
              <w:rPr>
                <w:rFonts w:ascii="微軟正黑體" w:eastAsia="微軟正黑體" w:hAnsi="微軟正黑體"/>
                <w:bCs/>
                <w:sz w:val="28"/>
                <w:szCs w:val="28"/>
              </w:rPr>
              <w:t>3</w:t>
            </w:r>
            <w:r w:rsidRPr="003868D1">
              <w:rPr>
                <w:rFonts w:ascii="微軟正黑體" w:eastAsia="微軟正黑體" w:hAnsi="微軟正黑體" w:hint="eastAsia"/>
                <w:bCs/>
                <w:sz w:val="28"/>
                <w:szCs w:val="28"/>
              </w:rPr>
              <w:t>F</w:t>
            </w:r>
            <w:r w:rsidRPr="003868D1">
              <w:rPr>
                <w:rFonts w:ascii="微軟正黑體" w:eastAsia="微軟正黑體" w:hAnsi="微軟正黑體"/>
                <w:bCs/>
                <w:sz w:val="28"/>
                <w:szCs w:val="28"/>
              </w:rPr>
              <w:t>)</w:t>
            </w:r>
          </w:p>
        </w:tc>
      </w:tr>
      <w:tr w:rsidR="005B2F2C" w:rsidRPr="003868D1" w:rsidTr="00AC4813">
        <w:trPr>
          <w:cantSplit/>
          <w:trHeight w:val="303"/>
          <w:jc w:val="center"/>
        </w:trPr>
        <w:tc>
          <w:tcPr>
            <w:tcW w:w="1768" w:type="dxa"/>
            <w:vAlign w:val="center"/>
          </w:tcPr>
          <w:p w:rsidR="005B2F2C" w:rsidRPr="003868D1" w:rsidRDefault="00D33294" w:rsidP="002E077D">
            <w:pPr>
              <w:snapToGrid w:val="0"/>
              <w:spacing w:line="400" w:lineRule="exact"/>
              <w:jc w:val="center"/>
              <w:textAlignment w:val="center"/>
              <w:rPr>
                <w:rFonts w:ascii="微軟正黑體" w:eastAsia="微軟正黑體" w:hAnsi="微軟正黑體"/>
                <w:bCs/>
                <w:sz w:val="28"/>
                <w:szCs w:val="28"/>
              </w:rPr>
            </w:pPr>
            <w:r>
              <w:rPr>
                <w:rFonts w:ascii="微軟正黑體" w:eastAsia="微軟正黑體" w:hAnsi="微軟正黑體"/>
                <w:bCs/>
                <w:noProof/>
                <w:sz w:val="28"/>
                <w:szCs w:val="28"/>
              </w:rPr>
              <mc:AlternateContent>
                <mc:Choice Requires="wps">
                  <w:drawing>
                    <wp:anchor distT="0" distB="0" distL="114300" distR="114300" simplePos="0" relativeHeight="251667968" behindDoc="0" locked="0" layoutInCell="1" allowOverlap="1" wp14:anchorId="6537131E" wp14:editId="0CE564FB">
                      <wp:simplePos x="0" y="0"/>
                      <wp:positionH relativeFrom="column">
                        <wp:posOffset>78740</wp:posOffset>
                      </wp:positionH>
                      <wp:positionV relativeFrom="paragraph">
                        <wp:posOffset>41910</wp:posOffset>
                      </wp:positionV>
                      <wp:extent cx="171450" cy="171450"/>
                      <wp:effectExtent l="0" t="0" r="19050" b="19050"/>
                      <wp:wrapNone/>
                      <wp:docPr id="10" name="矩形 1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090F" id="矩形 10" o:spid="_x0000_s1026" style="position:absolute;margin-left:6.2pt;margin-top:3.3pt;width:13.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" filled="f" strokecolor="black [3213]" strokeweight="1pt"/>
                  </w:pict>
                </mc:Fallback>
              </mc:AlternateContent>
            </w:r>
            <w:r w:rsidR="00AC4813">
              <w:rPr>
                <w:rFonts w:ascii="微軟正黑體" w:eastAsia="微軟正黑體" w:hAnsi="微軟正黑體"/>
                <w:bCs/>
                <w:sz w:val="28"/>
                <w:szCs w:val="28"/>
              </w:rPr>
              <w:t>台</w:t>
            </w:r>
            <w:r w:rsidR="00AC4813">
              <w:rPr>
                <w:rFonts w:ascii="微軟正黑體" w:eastAsia="微軟正黑體" w:hAnsi="微軟正黑體" w:hint="eastAsia"/>
                <w:bCs/>
                <w:sz w:val="28"/>
                <w:szCs w:val="28"/>
              </w:rPr>
              <w:t>北</w:t>
            </w:r>
            <w:r w:rsidR="005B2F2C" w:rsidRPr="003868D1">
              <w:rPr>
                <w:rFonts w:ascii="微軟正黑體" w:eastAsia="微軟正黑體" w:hAnsi="微軟正黑體"/>
                <w:bCs/>
                <w:sz w:val="28"/>
                <w:szCs w:val="28"/>
              </w:rPr>
              <w:t>場</w:t>
            </w:r>
          </w:p>
        </w:tc>
        <w:tc>
          <w:tcPr>
            <w:tcW w:w="1620" w:type="dxa"/>
            <w:vAlign w:val="center"/>
          </w:tcPr>
          <w:p w:rsidR="005B2F2C" w:rsidRPr="003868D1" w:rsidRDefault="005B2F2C" w:rsidP="008A2727">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8月</w:t>
            </w:r>
            <w:r w:rsidR="00AC4813">
              <w:rPr>
                <w:rFonts w:ascii="微軟正黑體" w:eastAsia="微軟正黑體" w:hAnsi="微軟正黑體"/>
                <w:bCs/>
                <w:sz w:val="28"/>
                <w:szCs w:val="28"/>
              </w:rPr>
              <w:t>19</w:t>
            </w:r>
            <w:r w:rsidRPr="003868D1">
              <w:rPr>
                <w:rFonts w:ascii="微軟正黑體" w:eastAsia="微軟正黑體" w:hAnsi="微軟正黑體"/>
                <w:bCs/>
                <w:sz w:val="28"/>
                <w:szCs w:val="28"/>
              </w:rPr>
              <w:t>日</w:t>
            </w:r>
          </w:p>
        </w:tc>
        <w:tc>
          <w:tcPr>
            <w:tcW w:w="1844" w:type="dxa"/>
            <w:vAlign w:val="center"/>
          </w:tcPr>
          <w:p w:rsidR="005B2F2C" w:rsidRPr="003868D1" w:rsidRDefault="007E284A" w:rsidP="002E077D">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09:30~11:5</w:t>
            </w:r>
            <w:r w:rsidR="005B2F2C" w:rsidRPr="003868D1">
              <w:rPr>
                <w:rFonts w:ascii="微軟正黑體" w:eastAsia="微軟正黑體" w:hAnsi="微軟正黑體"/>
                <w:bCs/>
                <w:sz w:val="28"/>
                <w:szCs w:val="28"/>
              </w:rPr>
              <w:t>0</w:t>
            </w:r>
          </w:p>
        </w:tc>
        <w:tc>
          <w:tcPr>
            <w:tcW w:w="5580" w:type="dxa"/>
            <w:vAlign w:val="center"/>
          </w:tcPr>
          <w:p w:rsidR="00AC4813" w:rsidRPr="003868D1" w:rsidRDefault="00AC4813" w:rsidP="00AC4813">
            <w:pPr>
              <w:snapToGrid w:val="0"/>
              <w:spacing w:line="360" w:lineRule="exact"/>
              <w:jc w:val="both"/>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集思台大會議中心-柏拉圖廳</w:t>
            </w:r>
          </w:p>
          <w:p w:rsidR="005B2F2C" w:rsidRPr="003868D1" w:rsidRDefault="00AC4813" w:rsidP="00AC4813">
            <w:pPr>
              <w:snapToGrid w:val="0"/>
              <w:spacing w:line="360" w:lineRule="exact"/>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(台北市大安區羅斯福路四段85號B1)</w:t>
            </w:r>
          </w:p>
        </w:tc>
      </w:tr>
      <w:tr w:rsidR="002E077D" w:rsidRPr="003868D1" w:rsidTr="00EB040A">
        <w:trPr>
          <w:cantSplit/>
          <w:trHeight w:val="800"/>
          <w:jc w:val="center"/>
        </w:trPr>
        <w:tc>
          <w:tcPr>
            <w:tcW w:w="1768" w:type="dxa"/>
            <w:vAlign w:val="center"/>
          </w:tcPr>
          <w:p w:rsidR="002E077D" w:rsidRPr="003868D1" w:rsidRDefault="00D33294" w:rsidP="002E077D">
            <w:pPr>
              <w:snapToGrid w:val="0"/>
              <w:spacing w:line="400" w:lineRule="exact"/>
              <w:jc w:val="center"/>
              <w:textAlignment w:val="center"/>
              <w:rPr>
                <w:rFonts w:ascii="微軟正黑體" w:eastAsia="微軟正黑體" w:hAnsi="微軟正黑體"/>
                <w:bCs/>
                <w:sz w:val="28"/>
                <w:szCs w:val="28"/>
              </w:rPr>
            </w:pPr>
            <w:r>
              <w:rPr>
                <w:rFonts w:ascii="微軟正黑體" w:eastAsia="微軟正黑體" w:hAnsi="微軟正黑體"/>
                <w:bCs/>
                <w:noProof/>
                <w:sz w:val="28"/>
                <w:szCs w:val="28"/>
              </w:rPr>
              <mc:AlternateContent>
                <mc:Choice Requires="wps">
                  <w:drawing>
                    <wp:anchor distT="0" distB="0" distL="114300" distR="114300" simplePos="0" relativeHeight="251670016" behindDoc="0" locked="0" layoutInCell="1" allowOverlap="1" wp14:anchorId="6537131E" wp14:editId="0CE564FB">
                      <wp:simplePos x="0" y="0"/>
                      <wp:positionH relativeFrom="column">
                        <wp:posOffset>79375</wp:posOffset>
                      </wp:positionH>
                      <wp:positionV relativeFrom="paragraph">
                        <wp:posOffset>48895</wp:posOffset>
                      </wp:positionV>
                      <wp:extent cx="171450" cy="171450"/>
                      <wp:effectExtent l="0" t="0" r="19050" b="19050"/>
                      <wp:wrapNone/>
                      <wp:docPr id="11" name="矩形 11"/>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2B864" id="矩形 11" o:spid="_x0000_s1026" style="position:absolute;margin-left:6.25pt;margin-top:3.85pt;width:13.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" filled="f" strokecolor="black [3213]" strokeweight="1pt"/>
                  </w:pict>
                </mc:Fallback>
              </mc:AlternateContent>
            </w:r>
            <w:r w:rsidR="002E077D" w:rsidRPr="003868D1">
              <w:rPr>
                <w:rFonts w:ascii="微軟正黑體" w:eastAsia="微軟正黑體" w:hAnsi="微軟正黑體"/>
                <w:bCs/>
                <w:sz w:val="28"/>
                <w:szCs w:val="28"/>
              </w:rPr>
              <w:t>高雄場</w:t>
            </w:r>
          </w:p>
        </w:tc>
        <w:tc>
          <w:tcPr>
            <w:tcW w:w="1620" w:type="dxa"/>
            <w:vAlign w:val="center"/>
          </w:tcPr>
          <w:p w:rsidR="002E077D" w:rsidRPr="003868D1" w:rsidRDefault="002E077D" w:rsidP="008A2727">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8月</w:t>
            </w:r>
            <w:r w:rsidR="00AC4813">
              <w:rPr>
                <w:rFonts w:ascii="微軟正黑體" w:eastAsia="微軟正黑體" w:hAnsi="微軟正黑體"/>
                <w:bCs/>
                <w:sz w:val="28"/>
                <w:szCs w:val="28"/>
              </w:rPr>
              <w:t>20</w:t>
            </w:r>
            <w:r w:rsidRPr="003868D1">
              <w:rPr>
                <w:rFonts w:ascii="微軟正黑體" w:eastAsia="微軟正黑體" w:hAnsi="微軟正黑體"/>
                <w:bCs/>
                <w:sz w:val="28"/>
                <w:szCs w:val="28"/>
              </w:rPr>
              <w:t>日</w:t>
            </w:r>
          </w:p>
        </w:tc>
        <w:tc>
          <w:tcPr>
            <w:tcW w:w="1844" w:type="dxa"/>
            <w:vAlign w:val="center"/>
          </w:tcPr>
          <w:p w:rsidR="002E077D" w:rsidRPr="003868D1" w:rsidRDefault="007E284A" w:rsidP="002E077D">
            <w:pPr>
              <w:snapToGrid w:val="0"/>
              <w:spacing w:line="400" w:lineRule="exact"/>
              <w:jc w:val="center"/>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13:30~15:5</w:t>
            </w:r>
            <w:r w:rsidR="002E077D" w:rsidRPr="003868D1">
              <w:rPr>
                <w:rFonts w:ascii="微軟正黑體" w:eastAsia="微軟正黑體" w:hAnsi="微軟正黑體"/>
                <w:bCs/>
                <w:sz w:val="28"/>
                <w:szCs w:val="28"/>
              </w:rPr>
              <w:t>0</w:t>
            </w:r>
          </w:p>
        </w:tc>
        <w:tc>
          <w:tcPr>
            <w:tcW w:w="5580" w:type="dxa"/>
            <w:vAlign w:val="center"/>
          </w:tcPr>
          <w:p w:rsidR="002E077D" w:rsidRPr="003868D1" w:rsidRDefault="002E077D" w:rsidP="004E7227">
            <w:pPr>
              <w:snapToGrid w:val="0"/>
              <w:spacing w:line="360" w:lineRule="exact"/>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蓮潭國際會館</w:t>
            </w:r>
            <w:r w:rsidR="00F52DCA" w:rsidRPr="003868D1">
              <w:rPr>
                <w:rFonts w:ascii="微軟正黑體" w:eastAsia="微軟正黑體" w:hAnsi="微軟正黑體"/>
                <w:bCs/>
                <w:sz w:val="28"/>
                <w:szCs w:val="28"/>
              </w:rPr>
              <w:t>-</w:t>
            </w:r>
            <w:r w:rsidR="00BA422D">
              <w:rPr>
                <w:rFonts w:ascii="微軟正黑體" w:eastAsia="微軟正黑體" w:hAnsi="微軟正黑體"/>
                <w:bCs/>
                <w:sz w:val="28"/>
                <w:szCs w:val="28"/>
              </w:rPr>
              <w:t>10</w:t>
            </w:r>
            <w:r w:rsidR="00BA422D">
              <w:rPr>
                <w:rFonts w:ascii="微軟正黑體" w:eastAsia="微軟正黑體" w:hAnsi="微軟正黑體" w:hint="eastAsia"/>
                <w:bCs/>
                <w:sz w:val="28"/>
                <w:szCs w:val="28"/>
              </w:rPr>
              <w:t>2</w:t>
            </w:r>
            <w:r w:rsidRPr="003868D1">
              <w:rPr>
                <w:rFonts w:ascii="微軟正黑體" w:eastAsia="微軟正黑體" w:hAnsi="微軟正黑體"/>
                <w:bCs/>
                <w:sz w:val="28"/>
                <w:szCs w:val="28"/>
              </w:rPr>
              <w:t>會議室</w:t>
            </w:r>
          </w:p>
          <w:p w:rsidR="002E077D" w:rsidRPr="003868D1" w:rsidRDefault="002E077D" w:rsidP="004E7227">
            <w:pPr>
              <w:snapToGrid w:val="0"/>
              <w:spacing w:line="360" w:lineRule="exact"/>
              <w:textAlignment w:val="center"/>
              <w:rPr>
                <w:rFonts w:ascii="微軟正黑體" w:eastAsia="微軟正黑體" w:hAnsi="微軟正黑體"/>
                <w:bCs/>
                <w:sz w:val="28"/>
                <w:szCs w:val="28"/>
              </w:rPr>
            </w:pPr>
            <w:r w:rsidRPr="003868D1">
              <w:rPr>
                <w:rFonts w:ascii="微軟正黑體" w:eastAsia="微軟正黑體" w:hAnsi="微軟正黑體"/>
                <w:bCs/>
                <w:sz w:val="28"/>
                <w:szCs w:val="28"/>
              </w:rPr>
              <w:t>(高雄市左營區崇德路801號)</w:t>
            </w:r>
          </w:p>
        </w:tc>
      </w:tr>
      <w:tr w:rsidR="002E077D" w:rsidRPr="003868D1" w:rsidTr="00EB040A">
        <w:trPr>
          <w:cantSplit/>
          <w:trHeight w:val="454"/>
          <w:jc w:val="center"/>
        </w:trPr>
        <w:tc>
          <w:tcPr>
            <w:tcW w:w="1768"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姓  名</w:t>
            </w:r>
          </w:p>
        </w:tc>
        <w:tc>
          <w:tcPr>
            <w:tcW w:w="1620"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職　稱</w:t>
            </w:r>
          </w:p>
        </w:tc>
        <w:tc>
          <w:tcPr>
            <w:tcW w:w="1844"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電  話</w:t>
            </w:r>
          </w:p>
        </w:tc>
        <w:tc>
          <w:tcPr>
            <w:tcW w:w="5580" w:type="dxa"/>
            <w:tcBorders>
              <w:top w:val="double" w:sz="4" w:space="0" w:color="auto"/>
            </w:tcBorders>
            <w:vAlign w:val="center"/>
          </w:tcPr>
          <w:p w:rsidR="002E077D" w:rsidRPr="003868D1" w:rsidRDefault="002E077D" w:rsidP="002E077D">
            <w:pPr>
              <w:snapToGrid w:val="0"/>
              <w:spacing w:line="400" w:lineRule="exact"/>
              <w:jc w:val="center"/>
              <w:rPr>
                <w:rFonts w:ascii="微軟正黑體" w:eastAsia="微軟正黑體" w:hAnsi="微軟正黑體"/>
                <w:bCs/>
                <w:sz w:val="28"/>
              </w:rPr>
            </w:pPr>
            <w:r w:rsidRPr="003868D1">
              <w:rPr>
                <w:rFonts w:ascii="微軟正黑體" w:eastAsia="微軟正黑體" w:hAnsi="微軟正黑體"/>
                <w:bCs/>
                <w:sz w:val="28"/>
              </w:rPr>
              <w:t>電子郵件</w:t>
            </w:r>
            <w:r w:rsidRPr="003868D1">
              <w:rPr>
                <w:rFonts w:ascii="微軟正黑體" w:eastAsia="微軟正黑體" w:hAnsi="微軟正黑體"/>
              </w:rPr>
              <w:t>(請以正楷書寫)</w:t>
            </w:r>
          </w:p>
        </w:tc>
      </w:tr>
      <w:tr w:rsidR="002E077D" w:rsidRPr="003868D1" w:rsidTr="00EB040A">
        <w:trPr>
          <w:cantSplit/>
          <w:trHeight w:val="680"/>
          <w:jc w:val="center"/>
        </w:trPr>
        <w:tc>
          <w:tcPr>
            <w:tcW w:w="1768" w:type="dxa"/>
            <w:vAlign w:val="center"/>
          </w:tcPr>
          <w:p w:rsidR="002E077D" w:rsidRPr="003868D1" w:rsidRDefault="002E077D" w:rsidP="002E077D">
            <w:pPr>
              <w:spacing w:line="400" w:lineRule="exact"/>
              <w:rPr>
                <w:rFonts w:ascii="微軟正黑體" w:eastAsia="微軟正黑體" w:hAnsi="微軟正黑體"/>
                <w:bCs/>
                <w:sz w:val="28"/>
              </w:rPr>
            </w:pPr>
          </w:p>
        </w:tc>
        <w:tc>
          <w:tcPr>
            <w:tcW w:w="1620" w:type="dxa"/>
            <w:vAlign w:val="center"/>
          </w:tcPr>
          <w:p w:rsidR="002E077D" w:rsidRPr="003868D1" w:rsidRDefault="002E077D" w:rsidP="002E077D">
            <w:pPr>
              <w:spacing w:line="400" w:lineRule="exact"/>
              <w:rPr>
                <w:rFonts w:ascii="微軟正黑體" w:eastAsia="微軟正黑體" w:hAnsi="微軟正黑體"/>
                <w:bCs/>
                <w:sz w:val="28"/>
              </w:rPr>
            </w:pPr>
          </w:p>
        </w:tc>
        <w:tc>
          <w:tcPr>
            <w:tcW w:w="1844" w:type="dxa"/>
            <w:vAlign w:val="center"/>
          </w:tcPr>
          <w:p w:rsidR="002E077D" w:rsidRPr="003868D1" w:rsidRDefault="002E077D" w:rsidP="002E077D">
            <w:pPr>
              <w:spacing w:line="400" w:lineRule="exact"/>
              <w:rPr>
                <w:rFonts w:ascii="微軟正黑體" w:eastAsia="微軟正黑體" w:hAnsi="微軟正黑體"/>
                <w:bCs/>
                <w:sz w:val="28"/>
              </w:rPr>
            </w:pPr>
          </w:p>
        </w:tc>
        <w:tc>
          <w:tcPr>
            <w:tcW w:w="5580" w:type="dxa"/>
            <w:vAlign w:val="center"/>
          </w:tcPr>
          <w:p w:rsidR="002E077D" w:rsidRPr="003868D1" w:rsidRDefault="002E077D" w:rsidP="002E077D">
            <w:pPr>
              <w:spacing w:line="400" w:lineRule="exact"/>
              <w:rPr>
                <w:rFonts w:ascii="微軟正黑體" w:eastAsia="微軟正黑體" w:hAnsi="微軟正黑體"/>
                <w:bCs/>
                <w:sz w:val="28"/>
              </w:rPr>
            </w:pPr>
          </w:p>
        </w:tc>
      </w:tr>
      <w:tr w:rsidR="002E077D" w:rsidRPr="003868D1" w:rsidTr="00EB040A">
        <w:trPr>
          <w:cantSplit/>
          <w:trHeight w:val="680"/>
          <w:jc w:val="center"/>
        </w:trPr>
        <w:tc>
          <w:tcPr>
            <w:tcW w:w="1768" w:type="dxa"/>
            <w:vAlign w:val="center"/>
          </w:tcPr>
          <w:p w:rsidR="002E077D" w:rsidRPr="003868D1" w:rsidRDefault="002E077D" w:rsidP="002E077D">
            <w:pPr>
              <w:spacing w:line="400" w:lineRule="exact"/>
              <w:rPr>
                <w:rFonts w:ascii="微軟正黑體" w:eastAsia="微軟正黑體" w:hAnsi="微軟正黑體"/>
                <w:bCs/>
                <w:sz w:val="28"/>
              </w:rPr>
            </w:pPr>
          </w:p>
        </w:tc>
        <w:tc>
          <w:tcPr>
            <w:tcW w:w="1620" w:type="dxa"/>
            <w:vAlign w:val="center"/>
          </w:tcPr>
          <w:p w:rsidR="002E077D" w:rsidRPr="003868D1" w:rsidRDefault="002E077D" w:rsidP="002E077D">
            <w:pPr>
              <w:spacing w:line="400" w:lineRule="exact"/>
              <w:rPr>
                <w:rFonts w:ascii="微軟正黑體" w:eastAsia="微軟正黑體" w:hAnsi="微軟正黑體"/>
                <w:bCs/>
                <w:sz w:val="28"/>
              </w:rPr>
            </w:pPr>
          </w:p>
        </w:tc>
        <w:tc>
          <w:tcPr>
            <w:tcW w:w="1844" w:type="dxa"/>
            <w:vAlign w:val="center"/>
          </w:tcPr>
          <w:p w:rsidR="002E077D" w:rsidRPr="003868D1" w:rsidRDefault="002E077D" w:rsidP="002E077D">
            <w:pPr>
              <w:spacing w:line="400" w:lineRule="exact"/>
              <w:rPr>
                <w:rFonts w:ascii="微軟正黑體" w:eastAsia="微軟正黑體" w:hAnsi="微軟正黑體"/>
                <w:bCs/>
                <w:sz w:val="28"/>
              </w:rPr>
            </w:pPr>
          </w:p>
        </w:tc>
        <w:tc>
          <w:tcPr>
            <w:tcW w:w="5580" w:type="dxa"/>
            <w:vAlign w:val="center"/>
          </w:tcPr>
          <w:p w:rsidR="002E077D" w:rsidRPr="003868D1" w:rsidRDefault="002E077D" w:rsidP="002E077D">
            <w:pPr>
              <w:spacing w:line="400" w:lineRule="exact"/>
              <w:rPr>
                <w:rFonts w:ascii="微軟正黑體" w:eastAsia="微軟正黑體" w:hAnsi="微軟正黑體"/>
                <w:bCs/>
                <w:sz w:val="28"/>
              </w:rPr>
            </w:pPr>
          </w:p>
        </w:tc>
      </w:tr>
    </w:tbl>
    <w:p w:rsidR="00B30266" w:rsidRPr="003868D1" w:rsidRDefault="00B30266" w:rsidP="00EB040A">
      <w:pPr>
        <w:snapToGrid w:val="0"/>
        <w:ind w:left="482"/>
        <w:rPr>
          <w:rFonts w:ascii="微軟正黑體" w:eastAsia="微軟正黑體" w:hAnsi="微軟正黑體"/>
          <w:bCs/>
          <w:sz w:val="28"/>
          <w:szCs w:val="28"/>
        </w:rPr>
      </w:pPr>
    </w:p>
    <w:p w:rsidR="006520A6" w:rsidRPr="005D19F7" w:rsidRDefault="006520A6" w:rsidP="006520A6">
      <w:pPr>
        <w:numPr>
          <w:ilvl w:val="0"/>
          <w:numId w:val="20"/>
        </w:numPr>
        <w:snapToGrid w:val="0"/>
        <w:spacing w:beforeLines="20" w:before="72" w:afterLines="20" w:after="72"/>
        <w:ind w:left="482" w:hanging="482"/>
        <w:rPr>
          <w:rFonts w:ascii="微軟正黑體" w:eastAsia="微軟正黑體" w:hAnsi="微軟正黑體"/>
          <w:bCs/>
          <w:sz w:val="28"/>
          <w:szCs w:val="28"/>
        </w:rPr>
      </w:pPr>
      <w:r>
        <w:rPr>
          <w:rFonts w:ascii="微軟正黑體" w:eastAsia="微軟正黑體" w:hAnsi="微軟正黑體"/>
          <w:b/>
          <w:sz w:val="28"/>
          <w:szCs w:val="28"/>
        </w:rPr>
        <w:br w:type="page"/>
      </w:r>
      <w:r w:rsidRPr="003868D1">
        <w:rPr>
          <w:rFonts w:ascii="微軟正黑體" w:eastAsia="微軟正黑體" w:hAnsi="微軟正黑體"/>
          <w:b/>
          <w:sz w:val="28"/>
          <w:szCs w:val="28"/>
        </w:rPr>
        <w:lastRenderedPageBreak/>
        <w:t>台中場--會場路線圖：</w:t>
      </w:r>
      <w:r w:rsidRPr="008221F2">
        <w:rPr>
          <w:rFonts w:ascii="微軟正黑體" w:eastAsia="微軟正黑體" w:hAnsi="微軟正黑體"/>
          <w:b/>
          <w:sz w:val="28"/>
          <w:szCs w:val="28"/>
        </w:rPr>
        <w:br/>
      </w:r>
      <w:r w:rsidRPr="008221F2">
        <w:rPr>
          <w:rFonts w:ascii="微軟正黑體" w:eastAsia="微軟正黑體" w:hAnsi="微軟正黑體"/>
          <w:bCs/>
          <w:sz w:val="28"/>
          <w:szCs w:val="28"/>
        </w:rPr>
        <w:t>集思台中新烏日會議中心</w:t>
      </w:r>
      <w:r>
        <w:rPr>
          <w:rFonts w:ascii="微軟正黑體" w:eastAsia="微軟正黑體" w:hAnsi="微軟正黑體"/>
          <w:bCs/>
          <w:sz w:val="28"/>
          <w:szCs w:val="28"/>
        </w:rPr>
        <w:t>-3</w:t>
      </w:r>
      <w:r w:rsidRPr="008221F2">
        <w:rPr>
          <w:rFonts w:ascii="微軟正黑體" w:eastAsia="微軟正黑體" w:hAnsi="微軟正黑體"/>
          <w:bCs/>
          <w:sz w:val="28"/>
          <w:szCs w:val="28"/>
        </w:rPr>
        <w:t>01</w:t>
      </w:r>
      <w:r>
        <w:rPr>
          <w:rFonts w:ascii="微軟正黑體" w:eastAsia="微軟正黑體" w:hAnsi="微軟正黑體" w:hint="eastAsia"/>
          <w:bCs/>
          <w:sz w:val="28"/>
          <w:szCs w:val="28"/>
        </w:rPr>
        <w:t>瓦特廳</w:t>
      </w:r>
      <w:r w:rsidRPr="005D19F7">
        <w:rPr>
          <w:rFonts w:ascii="微軟正黑體" w:eastAsia="微軟正黑體" w:hAnsi="微軟正黑體"/>
          <w:bCs/>
          <w:sz w:val="28"/>
          <w:szCs w:val="28"/>
        </w:rPr>
        <w:br/>
        <w:t>(台中市烏日區高鐵東一路26號，台鐵新烏日站3樓)</w:t>
      </w:r>
      <w:r w:rsidRPr="005D19F7">
        <w:rPr>
          <w:rFonts w:ascii="微軟正黑體" w:eastAsia="微軟正黑體" w:hAnsi="微軟正黑體"/>
          <w:b/>
          <w:noProof/>
          <w:sz w:val="28"/>
          <w:szCs w:val="28"/>
        </w:rPr>
        <w:t xml:space="preserve"> </w:t>
      </w:r>
      <w:r w:rsidR="00596F70" w:rsidRPr="003868D1">
        <w:rPr>
          <w:rFonts w:ascii="微軟正黑體" w:eastAsia="微軟正黑體" w:hAnsi="微軟正黑體"/>
          <w:noProof/>
        </w:rPr>
        <w:drawing>
          <wp:anchor distT="0" distB="0" distL="114300" distR="114300" simplePos="0" relativeHeight="251662848" behindDoc="0" locked="0" layoutInCell="1" allowOverlap="1" wp14:anchorId="49800B61" wp14:editId="504171E3">
            <wp:simplePos x="0" y="0"/>
            <wp:positionH relativeFrom="column">
              <wp:posOffset>309880</wp:posOffset>
            </wp:positionH>
            <wp:positionV relativeFrom="paragraph">
              <wp:posOffset>4529455</wp:posOffset>
            </wp:positionV>
            <wp:extent cx="5867400" cy="4732655"/>
            <wp:effectExtent l="19050" t="19050" r="19050" b="10795"/>
            <wp:wrapSquare wrapText="bothSides"/>
            <wp:docPr id="6" name="圖片 6" descr="交通資訊-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交通資訊-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4732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431BF603" wp14:editId="22B9B5CC">
            <wp:extent cx="5852795" cy="355536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3615"/>
                    <a:stretch/>
                  </pic:blipFill>
                  <pic:spPr bwMode="auto">
                    <a:xfrm>
                      <a:off x="0" y="0"/>
                      <a:ext cx="5852795" cy="3555365"/>
                    </a:xfrm>
                    <a:prstGeom prst="rect">
                      <a:avLst/>
                    </a:prstGeom>
                    <a:noFill/>
                    <a:ln>
                      <a:noFill/>
                    </a:ln>
                    <a:extLst>
                      <a:ext uri="{53640926-AAD7-44D8-BBD7-CCE9431645EC}">
                        <a14:shadowObscured xmlns:a14="http://schemas.microsoft.com/office/drawing/2010/main"/>
                      </a:ext>
                    </a:extLst>
                  </pic:spPr>
                </pic:pic>
              </a:graphicData>
            </a:graphic>
          </wp:inline>
        </w:drawing>
      </w:r>
    </w:p>
    <w:p w:rsidR="008221F2" w:rsidRPr="008221F2" w:rsidRDefault="008221F2" w:rsidP="008231C8">
      <w:pPr>
        <w:numPr>
          <w:ilvl w:val="0"/>
          <w:numId w:val="20"/>
        </w:numPr>
        <w:snapToGrid w:val="0"/>
        <w:spacing w:beforeLines="20" w:before="72" w:afterLines="20" w:after="72"/>
        <w:ind w:hanging="482"/>
        <w:rPr>
          <w:rFonts w:ascii="微軟正黑體" w:eastAsia="微軟正黑體" w:hAnsi="微軟正黑體"/>
          <w:bCs/>
          <w:sz w:val="20"/>
          <w:szCs w:val="20"/>
        </w:rPr>
      </w:pPr>
      <w:r w:rsidRPr="003868D1">
        <w:rPr>
          <w:rFonts w:ascii="微軟正黑體" w:eastAsia="微軟正黑體" w:hAnsi="微軟正黑體"/>
          <w:noProof/>
        </w:rPr>
        <w:lastRenderedPageBreak/>
        <w:drawing>
          <wp:anchor distT="0" distB="0" distL="114300" distR="114300" simplePos="0" relativeHeight="251655680" behindDoc="0" locked="0" layoutInCell="1" allowOverlap="1">
            <wp:simplePos x="0" y="0"/>
            <wp:positionH relativeFrom="margin">
              <wp:align>center</wp:align>
            </wp:positionH>
            <wp:positionV relativeFrom="paragraph">
              <wp:posOffset>4671695</wp:posOffset>
            </wp:positionV>
            <wp:extent cx="6054725" cy="3959860"/>
            <wp:effectExtent l="19050" t="19050" r="22225" b="21590"/>
            <wp:wrapSquare wrapText="bothSides"/>
            <wp:docPr id="3" name="圖片 3" descr="擷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擷取"/>
                    <pic:cNvPicPr>
                      <a:picLocks noChangeAspect="1" noChangeArrowheads="1"/>
                    </pic:cNvPicPr>
                  </pic:nvPicPr>
                  <pic:blipFill>
                    <a:blip r:embed="rId13">
                      <a:extLst>
                        <a:ext uri="{28A0092B-C50C-407E-A947-70E740481C1C}">
                          <a14:useLocalDpi xmlns:a14="http://schemas.microsoft.com/office/drawing/2010/main" val="0"/>
                        </a:ext>
                      </a:extLst>
                    </a:blip>
                    <a:srcRect l="1030" t="3056" r="2058" b="2838"/>
                    <a:stretch>
                      <a:fillRect/>
                    </a:stretch>
                  </pic:blipFill>
                  <pic:spPr bwMode="auto">
                    <a:xfrm>
                      <a:off x="0" y="0"/>
                      <a:ext cx="6054725" cy="39598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68D1" w:rsidRPr="003868D1">
        <w:rPr>
          <w:rFonts w:ascii="微軟正黑體" w:eastAsia="微軟正黑體" w:hAnsi="微軟正黑體"/>
          <w:noProof/>
        </w:rPr>
        <w:drawing>
          <wp:anchor distT="0" distB="0" distL="114300" distR="114300" simplePos="0" relativeHeight="251654656" behindDoc="0" locked="0" layoutInCell="1" allowOverlap="1">
            <wp:simplePos x="0" y="0"/>
            <wp:positionH relativeFrom="column">
              <wp:posOffset>186055</wp:posOffset>
            </wp:positionH>
            <wp:positionV relativeFrom="paragraph">
              <wp:posOffset>814070</wp:posOffset>
            </wp:positionV>
            <wp:extent cx="6025515" cy="3528060"/>
            <wp:effectExtent l="19050" t="19050" r="13335" b="15240"/>
            <wp:wrapSquare wrapText="bothSides"/>
            <wp:docPr id="2" name="圖片 2" descr="擷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擷取"/>
                    <pic:cNvPicPr>
                      <a:picLocks noChangeAspect="1" noChangeArrowheads="1"/>
                    </pic:cNvPicPr>
                  </pic:nvPicPr>
                  <pic:blipFill>
                    <a:blip r:embed="rId14">
                      <a:extLst>
                        <a:ext uri="{28A0092B-C50C-407E-A947-70E740481C1C}">
                          <a14:useLocalDpi xmlns:a14="http://schemas.microsoft.com/office/drawing/2010/main" val="0"/>
                        </a:ext>
                      </a:extLst>
                    </a:blip>
                    <a:srcRect t="3117" r="2840" b="2399"/>
                    <a:stretch>
                      <a:fillRect/>
                    </a:stretch>
                  </pic:blipFill>
                  <pic:spPr bwMode="auto">
                    <a:xfrm>
                      <a:off x="0" y="0"/>
                      <a:ext cx="6025515" cy="3528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72A66" w:rsidRPr="003868D1">
        <w:rPr>
          <w:rFonts w:ascii="微軟正黑體" w:eastAsia="微軟正黑體" w:hAnsi="微軟正黑體"/>
          <w:b/>
          <w:sz w:val="28"/>
          <w:szCs w:val="28"/>
        </w:rPr>
        <w:t>台北場--會場路線圖：</w:t>
      </w:r>
      <w:r w:rsidR="00B82779" w:rsidRPr="003868D1">
        <w:rPr>
          <w:rFonts w:ascii="微軟正黑體" w:eastAsia="微軟正黑體" w:hAnsi="微軟正黑體"/>
          <w:b/>
          <w:sz w:val="28"/>
          <w:szCs w:val="28"/>
        </w:rPr>
        <w:br/>
      </w:r>
      <w:r w:rsidR="00972A66" w:rsidRPr="003868D1">
        <w:rPr>
          <w:rFonts w:ascii="微軟正黑體" w:eastAsia="微軟正黑體" w:hAnsi="微軟正黑體"/>
          <w:bCs/>
          <w:sz w:val="28"/>
          <w:szCs w:val="28"/>
        </w:rPr>
        <w:t>集思台大會議中心-</w:t>
      </w:r>
      <w:r w:rsidR="00B94452" w:rsidRPr="003868D1">
        <w:rPr>
          <w:rFonts w:ascii="微軟正黑體" w:eastAsia="微軟正黑體" w:hAnsi="微軟正黑體"/>
          <w:bCs/>
          <w:sz w:val="28"/>
          <w:szCs w:val="28"/>
        </w:rPr>
        <w:t>柏拉圖</w:t>
      </w:r>
      <w:r w:rsidR="00972A66" w:rsidRPr="003868D1">
        <w:rPr>
          <w:rFonts w:ascii="微軟正黑體" w:eastAsia="微軟正黑體" w:hAnsi="微軟正黑體"/>
          <w:bCs/>
          <w:sz w:val="28"/>
          <w:szCs w:val="28"/>
        </w:rPr>
        <w:t>廳</w:t>
      </w:r>
      <w:r w:rsidRPr="003868D1">
        <w:rPr>
          <w:rFonts w:ascii="微軟正黑體" w:eastAsia="微軟正黑體" w:hAnsi="微軟正黑體"/>
          <w:bCs/>
          <w:sz w:val="28"/>
          <w:szCs w:val="28"/>
        </w:rPr>
        <w:t>(台北市大安區羅斯福路四段85號B1)</w:t>
      </w:r>
      <w:r>
        <w:rPr>
          <w:rFonts w:ascii="微軟正黑體" w:eastAsia="微軟正黑體" w:hAnsi="微軟正黑體"/>
          <w:bCs/>
          <w:sz w:val="28"/>
          <w:szCs w:val="28"/>
        </w:rPr>
        <w:br/>
      </w:r>
    </w:p>
    <w:p w:rsidR="00B94452" w:rsidRPr="006520A6" w:rsidRDefault="00B82779" w:rsidP="006520A6">
      <w:pPr>
        <w:snapToGrid w:val="0"/>
        <w:spacing w:beforeLines="20" w:before="72" w:afterLines="20" w:after="72"/>
        <w:rPr>
          <w:rFonts w:ascii="微軟正黑體" w:eastAsia="微軟正黑體" w:hAnsi="微軟正黑體"/>
          <w:bCs/>
          <w:sz w:val="20"/>
          <w:szCs w:val="20"/>
        </w:rPr>
      </w:pPr>
      <w:r w:rsidRPr="003868D1">
        <w:rPr>
          <w:rFonts w:ascii="微軟正黑體" w:eastAsia="微軟正黑體" w:hAnsi="微軟正黑體"/>
          <w:bCs/>
          <w:sz w:val="28"/>
          <w:szCs w:val="28"/>
        </w:rPr>
        <w:br/>
      </w:r>
    </w:p>
    <w:p w:rsidR="00994CF4" w:rsidRPr="003868D1" w:rsidRDefault="003868D1" w:rsidP="00CC1137">
      <w:pPr>
        <w:pStyle w:val="Web"/>
        <w:numPr>
          <w:ilvl w:val="0"/>
          <w:numId w:val="19"/>
        </w:numPr>
        <w:snapToGrid w:val="0"/>
        <w:spacing w:beforeLines="20" w:before="72" w:beforeAutospacing="0" w:afterLines="20" w:after="72" w:afterAutospacing="0"/>
        <w:ind w:left="482" w:hanging="482"/>
        <w:jc w:val="both"/>
        <w:rPr>
          <w:rFonts w:ascii="微軟正黑體" w:eastAsia="微軟正黑體" w:hAnsi="微軟正黑體" w:cs="Times New Roman"/>
          <w:bCs/>
          <w:sz w:val="28"/>
          <w:szCs w:val="28"/>
        </w:rPr>
      </w:pPr>
      <w:r w:rsidRPr="003868D1">
        <w:rPr>
          <w:rFonts w:ascii="微軟正黑體" w:eastAsia="微軟正黑體" w:hAnsi="微軟正黑體" w:cs="Times New Roman"/>
          <w:noProof/>
        </w:rPr>
        <w:lastRenderedPageBreak/>
        <w:drawing>
          <wp:anchor distT="0" distB="0" distL="114300" distR="114300" simplePos="0" relativeHeight="251659776" behindDoc="0" locked="0" layoutInCell="1" allowOverlap="1">
            <wp:simplePos x="0" y="0"/>
            <wp:positionH relativeFrom="column">
              <wp:posOffset>262255</wp:posOffset>
            </wp:positionH>
            <wp:positionV relativeFrom="paragraph">
              <wp:posOffset>835660</wp:posOffset>
            </wp:positionV>
            <wp:extent cx="5876925" cy="3362325"/>
            <wp:effectExtent l="19050" t="19050" r="28575" b="28575"/>
            <wp:wrapSquare wrapText="bothSides"/>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l="1076" r="4012"/>
                    <a:stretch>
                      <a:fillRect/>
                    </a:stretch>
                  </pic:blipFill>
                  <pic:spPr bwMode="auto">
                    <a:xfrm>
                      <a:off x="0" y="0"/>
                      <a:ext cx="5876925" cy="3362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868D1">
        <w:rPr>
          <w:rFonts w:ascii="微軟正黑體" w:eastAsia="微軟正黑體" w:hAnsi="微軟正黑體" w:cs="Times New Roman"/>
          <w:noProof/>
        </w:rPr>
        <w:drawing>
          <wp:anchor distT="0" distB="0" distL="114300" distR="114300" simplePos="0" relativeHeight="251658752" behindDoc="0" locked="0" layoutInCell="1" allowOverlap="1">
            <wp:simplePos x="0" y="0"/>
            <wp:positionH relativeFrom="column">
              <wp:posOffset>271780</wp:posOffset>
            </wp:positionH>
            <wp:positionV relativeFrom="paragraph">
              <wp:posOffset>4464685</wp:posOffset>
            </wp:positionV>
            <wp:extent cx="5857875" cy="3324225"/>
            <wp:effectExtent l="19050" t="19050" r="28575" b="28575"/>
            <wp:wrapSquare wrapText="bothSides"/>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3324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E7570" w:rsidRPr="003868D1">
        <w:rPr>
          <w:rFonts w:ascii="微軟正黑體" w:eastAsia="微軟正黑體" w:hAnsi="微軟正黑體" w:cs="Times New Roman"/>
          <w:b/>
          <w:sz w:val="28"/>
          <w:szCs w:val="28"/>
        </w:rPr>
        <w:t>高雄場--會場路線圖：</w:t>
      </w:r>
      <w:r w:rsidR="00FE7570" w:rsidRPr="003868D1">
        <w:rPr>
          <w:rFonts w:ascii="微軟正黑體" w:eastAsia="微軟正黑體" w:hAnsi="微軟正黑體" w:cs="Times New Roman"/>
          <w:bCs/>
          <w:sz w:val="28"/>
          <w:szCs w:val="28"/>
        </w:rPr>
        <w:br/>
      </w:r>
      <w:r w:rsidR="00FE7570" w:rsidRPr="003868D1">
        <w:rPr>
          <w:rFonts w:ascii="微軟正黑體" w:eastAsia="微軟正黑體" w:hAnsi="微軟正黑體" w:cs="Times New Roman"/>
          <w:bCs/>
          <w:kern w:val="2"/>
          <w:sz w:val="28"/>
          <w:szCs w:val="28"/>
        </w:rPr>
        <w:t>蓮潭國際會館</w:t>
      </w:r>
      <w:r w:rsidR="003874BE" w:rsidRPr="003868D1">
        <w:rPr>
          <w:rFonts w:ascii="微軟正黑體" w:eastAsia="微軟正黑體" w:hAnsi="微軟正黑體" w:cs="Times New Roman"/>
          <w:bCs/>
          <w:kern w:val="2"/>
          <w:sz w:val="28"/>
          <w:szCs w:val="28"/>
        </w:rPr>
        <w:t>-</w:t>
      </w:r>
      <w:r w:rsidR="007D5ACA" w:rsidRPr="003868D1">
        <w:rPr>
          <w:rFonts w:ascii="微軟正黑體" w:eastAsia="微軟正黑體" w:hAnsi="微軟正黑體" w:cs="Times New Roman"/>
          <w:bCs/>
          <w:kern w:val="2"/>
          <w:sz w:val="28"/>
          <w:szCs w:val="28"/>
        </w:rPr>
        <w:t>10</w:t>
      </w:r>
      <w:r w:rsidR="00BA422D">
        <w:rPr>
          <w:rFonts w:ascii="微軟正黑體" w:eastAsia="微軟正黑體" w:hAnsi="微軟正黑體" w:cs="Times New Roman" w:hint="eastAsia"/>
          <w:bCs/>
          <w:kern w:val="2"/>
          <w:sz w:val="28"/>
          <w:szCs w:val="28"/>
        </w:rPr>
        <w:t>2</w:t>
      </w:r>
      <w:r w:rsidR="00FE7570" w:rsidRPr="003868D1">
        <w:rPr>
          <w:rFonts w:ascii="微軟正黑體" w:eastAsia="微軟正黑體" w:hAnsi="微軟正黑體" w:cs="Times New Roman"/>
          <w:bCs/>
          <w:kern w:val="2"/>
          <w:sz w:val="28"/>
          <w:szCs w:val="28"/>
        </w:rPr>
        <w:t>會議室</w:t>
      </w:r>
      <w:r w:rsidR="008221F2">
        <w:rPr>
          <w:rFonts w:ascii="微軟正黑體" w:eastAsia="微軟正黑體" w:hAnsi="微軟正黑體" w:cs="Times New Roman" w:hint="eastAsia"/>
          <w:bCs/>
          <w:kern w:val="2"/>
          <w:sz w:val="28"/>
          <w:szCs w:val="28"/>
        </w:rPr>
        <w:t>(</w:t>
      </w:r>
      <w:r w:rsidR="008221F2" w:rsidRPr="003868D1">
        <w:rPr>
          <w:rFonts w:ascii="微軟正黑體" w:eastAsia="微軟正黑體" w:hAnsi="微軟正黑體" w:cs="Times New Roman"/>
          <w:bCs/>
          <w:sz w:val="28"/>
          <w:szCs w:val="28"/>
        </w:rPr>
        <w:t>高雄市左營區崇德路801號)</w:t>
      </w:r>
      <w:r w:rsidR="00FE7570" w:rsidRPr="003868D1">
        <w:rPr>
          <w:rFonts w:ascii="微軟正黑體" w:eastAsia="微軟正黑體" w:hAnsi="微軟正黑體" w:cs="Times New Roman"/>
          <w:bCs/>
          <w:kern w:val="2"/>
          <w:sz w:val="28"/>
          <w:szCs w:val="28"/>
        </w:rPr>
        <w:br/>
      </w:r>
    </w:p>
    <w:p w:rsidR="00994CF4" w:rsidRPr="003868D1" w:rsidRDefault="00994CF4" w:rsidP="00994CF4">
      <w:pPr>
        <w:jc w:val="center"/>
        <w:rPr>
          <w:rFonts w:ascii="微軟正黑體" w:eastAsia="微軟正黑體" w:hAnsi="微軟正黑體"/>
          <w:bCs/>
          <w:sz w:val="28"/>
          <w:szCs w:val="28"/>
        </w:rPr>
      </w:pPr>
    </w:p>
    <w:p w:rsidR="00994CF4" w:rsidRPr="003868D1" w:rsidRDefault="00994CF4" w:rsidP="00D41C8A">
      <w:pPr>
        <w:jc w:val="center"/>
        <w:rPr>
          <w:rFonts w:ascii="微軟正黑體" w:eastAsia="微軟正黑體" w:hAnsi="微軟正黑體"/>
          <w:bCs/>
          <w:sz w:val="28"/>
          <w:szCs w:val="28"/>
        </w:rPr>
      </w:pPr>
    </w:p>
    <w:p w:rsidR="00FE7570" w:rsidRPr="003868D1" w:rsidRDefault="00FE7570" w:rsidP="00B94452">
      <w:pPr>
        <w:snapToGrid w:val="0"/>
        <w:rPr>
          <w:rFonts w:ascii="微軟正黑體" w:eastAsia="微軟正黑體" w:hAnsi="微軟正黑體"/>
          <w:bCs/>
          <w:sz w:val="28"/>
          <w:szCs w:val="28"/>
        </w:rPr>
      </w:pPr>
    </w:p>
    <w:sectPr w:rsidR="00FE7570" w:rsidRPr="003868D1" w:rsidSect="003C02AC">
      <w:footerReference w:type="even" r:id="rId17"/>
      <w:footerReference w:type="default" r:id="rId18"/>
      <w:pgSz w:w="11906" w:h="16838"/>
      <w:pgMar w:top="907" w:right="907" w:bottom="1134" w:left="90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58" w:rsidRDefault="002F3658">
      <w:r>
        <w:separator/>
      </w:r>
    </w:p>
  </w:endnote>
  <w:endnote w:type="continuationSeparator" w:id="0">
    <w:p w:rsidR="002F3658" w:rsidRDefault="002F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隸書體W3">
    <w:altName w:val="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98" w:rsidRDefault="00BA11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1198" w:rsidRDefault="00BA119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98" w:rsidRDefault="00BA11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6871">
      <w:rPr>
        <w:rStyle w:val="a5"/>
        <w:noProof/>
      </w:rPr>
      <w:t>1</w:t>
    </w:r>
    <w:r>
      <w:rPr>
        <w:rStyle w:val="a5"/>
      </w:rPr>
      <w:fldChar w:fldCharType="end"/>
    </w:r>
  </w:p>
  <w:p w:rsidR="00BA1198" w:rsidRDefault="00BA11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58" w:rsidRDefault="002F3658">
      <w:r>
        <w:separator/>
      </w:r>
    </w:p>
  </w:footnote>
  <w:footnote w:type="continuationSeparator" w:id="0">
    <w:p w:rsidR="002F3658" w:rsidRDefault="002F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4D3"/>
    <w:multiLevelType w:val="hybridMultilevel"/>
    <w:tmpl w:val="A7DA0352"/>
    <w:lvl w:ilvl="0" w:tplc="73FE3810">
      <w:start w:val="1"/>
      <w:numFmt w:val="bullet"/>
      <w:lvlText w:val=""/>
      <w:lvlJc w:val="left"/>
      <w:pPr>
        <w:tabs>
          <w:tab w:val="num" w:pos="1837"/>
        </w:tabs>
        <w:ind w:left="1837" w:hanging="397"/>
      </w:pPr>
      <w:rPr>
        <w:rFonts w:ascii="Wingdings" w:hAnsi="Wingdings" w:hint="default"/>
        <w:color w:val="auto"/>
      </w:rPr>
    </w:lvl>
    <w:lvl w:ilvl="1" w:tplc="244E3D30">
      <w:start w:val="1"/>
      <w:numFmt w:val="bullet"/>
      <w:lvlText w:val=""/>
      <w:lvlJc w:val="left"/>
      <w:pPr>
        <w:tabs>
          <w:tab w:val="num" w:pos="2287"/>
        </w:tabs>
        <w:ind w:left="2287" w:hanging="480"/>
      </w:pPr>
      <w:rPr>
        <w:rFonts w:ascii="Wingdings" w:hAnsi="Wingdings" w:hint="default"/>
      </w:rPr>
    </w:lvl>
    <w:lvl w:ilvl="2" w:tplc="04090005" w:tentative="1">
      <w:start w:val="1"/>
      <w:numFmt w:val="bullet"/>
      <w:lvlText w:val=""/>
      <w:lvlJc w:val="left"/>
      <w:pPr>
        <w:tabs>
          <w:tab w:val="num" w:pos="2767"/>
        </w:tabs>
        <w:ind w:left="2767" w:hanging="480"/>
      </w:pPr>
      <w:rPr>
        <w:rFonts w:ascii="Wingdings" w:hAnsi="Wingdings" w:hint="default"/>
      </w:rPr>
    </w:lvl>
    <w:lvl w:ilvl="3" w:tplc="04090001" w:tentative="1">
      <w:start w:val="1"/>
      <w:numFmt w:val="bullet"/>
      <w:lvlText w:val=""/>
      <w:lvlJc w:val="left"/>
      <w:pPr>
        <w:tabs>
          <w:tab w:val="num" w:pos="3247"/>
        </w:tabs>
        <w:ind w:left="3247" w:hanging="480"/>
      </w:pPr>
      <w:rPr>
        <w:rFonts w:ascii="Wingdings" w:hAnsi="Wingdings" w:hint="default"/>
      </w:rPr>
    </w:lvl>
    <w:lvl w:ilvl="4" w:tplc="04090003" w:tentative="1">
      <w:start w:val="1"/>
      <w:numFmt w:val="bullet"/>
      <w:lvlText w:val=""/>
      <w:lvlJc w:val="left"/>
      <w:pPr>
        <w:tabs>
          <w:tab w:val="num" w:pos="3727"/>
        </w:tabs>
        <w:ind w:left="3727" w:hanging="480"/>
      </w:pPr>
      <w:rPr>
        <w:rFonts w:ascii="Wingdings" w:hAnsi="Wingdings" w:hint="default"/>
      </w:rPr>
    </w:lvl>
    <w:lvl w:ilvl="5" w:tplc="04090005" w:tentative="1">
      <w:start w:val="1"/>
      <w:numFmt w:val="bullet"/>
      <w:lvlText w:val=""/>
      <w:lvlJc w:val="left"/>
      <w:pPr>
        <w:tabs>
          <w:tab w:val="num" w:pos="4207"/>
        </w:tabs>
        <w:ind w:left="4207" w:hanging="480"/>
      </w:pPr>
      <w:rPr>
        <w:rFonts w:ascii="Wingdings" w:hAnsi="Wingdings" w:hint="default"/>
      </w:rPr>
    </w:lvl>
    <w:lvl w:ilvl="6" w:tplc="04090001" w:tentative="1">
      <w:start w:val="1"/>
      <w:numFmt w:val="bullet"/>
      <w:lvlText w:val=""/>
      <w:lvlJc w:val="left"/>
      <w:pPr>
        <w:tabs>
          <w:tab w:val="num" w:pos="4687"/>
        </w:tabs>
        <w:ind w:left="4687" w:hanging="480"/>
      </w:pPr>
      <w:rPr>
        <w:rFonts w:ascii="Wingdings" w:hAnsi="Wingdings" w:hint="default"/>
      </w:rPr>
    </w:lvl>
    <w:lvl w:ilvl="7" w:tplc="04090003" w:tentative="1">
      <w:start w:val="1"/>
      <w:numFmt w:val="bullet"/>
      <w:lvlText w:val=""/>
      <w:lvlJc w:val="left"/>
      <w:pPr>
        <w:tabs>
          <w:tab w:val="num" w:pos="5167"/>
        </w:tabs>
        <w:ind w:left="5167" w:hanging="480"/>
      </w:pPr>
      <w:rPr>
        <w:rFonts w:ascii="Wingdings" w:hAnsi="Wingdings" w:hint="default"/>
      </w:rPr>
    </w:lvl>
    <w:lvl w:ilvl="8" w:tplc="04090005" w:tentative="1">
      <w:start w:val="1"/>
      <w:numFmt w:val="bullet"/>
      <w:lvlText w:val=""/>
      <w:lvlJc w:val="left"/>
      <w:pPr>
        <w:tabs>
          <w:tab w:val="num" w:pos="5647"/>
        </w:tabs>
        <w:ind w:left="5647" w:hanging="480"/>
      </w:pPr>
      <w:rPr>
        <w:rFonts w:ascii="Wingdings" w:hAnsi="Wingdings" w:hint="default"/>
      </w:rPr>
    </w:lvl>
  </w:abstractNum>
  <w:abstractNum w:abstractNumId="1" w15:restartNumberingAfterBreak="0">
    <w:nsid w:val="038A7309"/>
    <w:multiLevelType w:val="hybridMultilevel"/>
    <w:tmpl w:val="EB547538"/>
    <w:lvl w:ilvl="0" w:tplc="73FE3810">
      <w:start w:val="1"/>
      <w:numFmt w:val="bullet"/>
      <w:lvlText w:val=""/>
      <w:lvlJc w:val="left"/>
      <w:pPr>
        <w:tabs>
          <w:tab w:val="num" w:pos="510"/>
        </w:tabs>
        <w:ind w:left="510" w:hanging="397"/>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94667C"/>
    <w:multiLevelType w:val="hybridMultilevel"/>
    <w:tmpl w:val="790AD34A"/>
    <w:lvl w:ilvl="0" w:tplc="35E4F42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F322D4"/>
    <w:multiLevelType w:val="multilevel"/>
    <w:tmpl w:val="AD949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33976"/>
    <w:multiLevelType w:val="multilevel"/>
    <w:tmpl w:val="278C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6393F"/>
    <w:multiLevelType w:val="hybridMultilevel"/>
    <w:tmpl w:val="D0C0D5E0"/>
    <w:lvl w:ilvl="0" w:tplc="B240CFD8">
      <w:start w:val="1"/>
      <w:numFmt w:val="bullet"/>
      <w:lvlText w:val=""/>
      <w:lvlJc w:val="left"/>
      <w:pPr>
        <w:tabs>
          <w:tab w:val="num" w:pos="1528"/>
        </w:tabs>
        <w:ind w:left="1528"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B611867"/>
    <w:multiLevelType w:val="hybridMultilevel"/>
    <w:tmpl w:val="9FA0658E"/>
    <w:lvl w:ilvl="0" w:tplc="D20CC95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02F5398"/>
    <w:multiLevelType w:val="multilevel"/>
    <w:tmpl w:val="5B9A90DC"/>
    <w:lvl w:ilvl="0">
      <w:start w:val="1"/>
      <w:numFmt w:val="bullet"/>
      <w:lvlText w:val=""/>
      <w:lvlJc w:val="left"/>
      <w:pPr>
        <w:tabs>
          <w:tab w:val="num" w:pos="593"/>
        </w:tabs>
        <w:ind w:left="593" w:hanging="480"/>
      </w:pPr>
      <w:rPr>
        <w:rFonts w:ascii="Wingdings" w:hAnsi="Wingdings" w:hint="default"/>
      </w:rPr>
    </w:lvl>
    <w:lvl w:ilvl="1">
      <w:start w:val="1"/>
      <w:numFmt w:val="bullet"/>
      <w:lvlText w:val=""/>
      <w:lvlJc w:val="left"/>
      <w:pPr>
        <w:tabs>
          <w:tab w:val="num" w:pos="1073"/>
        </w:tabs>
        <w:ind w:left="1073" w:hanging="480"/>
      </w:pPr>
      <w:rPr>
        <w:rFonts w:ascii="Wingdings" w:hAnsi="Wingdings" w:hint="default"/>
      </w:rPr>
    </w:lvl>
    <w:lvl w:ilvl="2">
      <w:start w:val="1"/>
      <w:numFmt w:val="bullet"/>
      <w:lvlText w:val=""/>
      <w:lvlJc w:val="left"/>
      <w:pPr>
        <w:tabs>
          <w:tab w:val="num" w:pos="1553"/>
        </w:tabs>
        <w:ind w:left="1553" w:hanging="480"/>
      </w:pPr>
      <w:rPr>
        <w:rFonts w:ascii="Wingdings" w:hAnsi="Wingdings" w:hint="default"/>
      </w:rPr>
    </w:lvl>
    <w:lvl w:ilvl="3">
      <w:start w:val="1"/>
      <w:numFmt w:val="bullet"/>
      <w:lvlText w:val=""/>
      <w:lvlJc w:val="left"/>
      <w:pPr>
        <w:tabs>
          <w:tab w:val="num" w:pos="2033"/>
        </w:tabs>
        <w:ind w:left="2033" w:hanging="480"/>
      </w:pPr>
      <w:rPr>
        <w:rFonts w:ascii="Wingdings" w:hAnsi="Wingdings" w:hint="default"/>
      </w:rPr>
    </w:lvl>
    <w:lvl w:ilvl="4">
      <w:start w:val="1"/>
      <w:numFmt w:val="bullet"/>
      <w:lvlText w:val=""/>
      <w:lvlJc w:val="left"/>
      <w:pPr>
        <w:tabs>
          <w:tab w:val="num" w:pos="2513"/>
        </w:tabs>
        <w:ind w:left="2513" w:hanging="480"/>
      </w:pPr>
      <w:rPr>
        <w:rFonts w:ascii="Wingdings" w:hAnsi="Wingdings" w:hint="default"/>
      </w:rPr>
    </w:lvl>
    <w:lvl w:ilvl="5">
      <w:start w:val="1"/>
      <w:numFmt w:val="bullet"/>
      <w:lvlText w:val=""/>
      <w:lvlJc w:val="left"/>
      <w:pPr>
        <w:tabs>
          <w:tab w:val="num" w:pos="2993"/>
        </w:tabs>
        <w:ind w:left="2993" w:hanging="480"/>
      </w:pPr>
      <w:rPr>
        <w:rFonts w:ascii="Wingdings" w:hAnsi="Wingdings" w:hint="default"/>
      </w:rPr>
    </w:lvl>
    <w:lvl w:ilvl="6">
      <w:start w:val="1"/>
      <w:numFmt w:val="bullet"/>
      <w:lvlText w:val=""/>
      <w:lvlJc w:val="left"/>
      <w:pPr>
        <w:tabs>
          <w:tab w:val="num" w:pos="3473"/>
        </w:tabs>
        <w:ind w:left="3473" w:hanging="480"/>
      </w:pPr>
      <w:rPr>
        <w:rFonts w:ascii="Wingdings" w:hAnsi="Wingdings" w:hint="default"/>
      </w:rPr>
    </w:lvl>
    <w:lvl w:ilvl="7">
      <w:start w:val="1"/>
      <w:numFmt w:val="bullet"/>
      <w:lvlText w:val=""/>
      <w:lvlJc w:val="left"/>
      <w:pPr>
        <w:tabs>
          <w:tab w:val="num" w:pos="3953"/>
        </w:tabs>
        <w:ind w:left="3953" w:hanging="480"/>
      </w:pPr>
      <w:rPr>
        <w:rFonts w:ascii="Wingdings" w:hAnsi="Wingdings" w:hint="default"/>
      </w:rPr>
    </w:lvl>
    <w:lvl w:ilvl="8">
      <w:start w:val="1"/>
      <w:numFmt w:val="bullet"/>
      <w:lvlText w:val=""/>
      <w:lvlJc w:val="left"/>
      <w:pPr>
        <w:tabs>
          <w:tab w:val="num" w:pos="4433"/>
        </w:tabs>
        <w:ind w:left="4433" w:hanging="480"/>
      </w:pPr>
      <w:rPr>
        <w:rFonts w:ascii="Wingdings" w:hAnsi="Wingdings" w:hint="default"/>
      </w:rPr>
    </w:lvl>
  </w:abstractNum>
  <w:abstractNum w:abstractNumId="8" w15:restartNumberingAfterBreak="0">
    <w:nsid w:val="204C3CF4"/>
    <w:multiLevelType w:val="hybridMultilevel"/>
    <w:tmpl w:val="4B2671A4"/>
    <w:lvl w:ilvl="0" w:tplc="A19A25A6">
      <w:start w:val="1"/>
      <w:numFmt w:val="decimal"/>
      <w:lvlText w:val="%1."/>
      <w:lvlJc w:val="left"/>
      <w:pPr>
        <w:ind w:left="960" w:hanging="480"/>
      </w:pPr>
      <w:rPr>
        <w:rFonts w:hint="eastAsia"/>
        <w:b w:val="0"/>
        <w:i w:val="0"/>
        <w:color w:val="auto"/>
        <w:sz w:val="24"/>
      </w:rPr>
    </w:lvl>
    <w:lvl w:ilvl="1" w:tplc="A19A25A6">
      <w:start w:val="1"/>
      <w:numFmt w:val="decimal"/>
      <w:lvlText w:val="%2."/>
      <w:lvlJc w:val="left"/>
      <w:pPr>
        <w:ind w:left="1440" w:hanging="480"/>
      </w:pPr>
      <w:rPr>
        <w:rFonts w:hint="eastAsia"/>
        <w:b w:val="0"/>
        <w:i w:val="0"/>
        <w:color w:val="auto"/>
        <w:sz w:val="24"/>
      </w:rPr>
    </w:lvl>
    <w:lvl w:ilvl="2" w:tplc="312019EC">
      <w:start w:val="2"/>
      <w:numFmt w:val="bullet"/>
      <w:lvlText w:val="※"/>
      <w:lvlJc w:val="left"/>
      <w:pPr>
        <w:ind w:left="1800" w:hanging="360"/>
      </w:pPr>
      <w:rPr>
        <w:rFonts w:ascii="標楷體" w:eastAsia="標楷體" w:hAnsi="標楷體" w:cs="新細明體" w:hint="eastAsia"/>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1E3BA2"/>
    <w:multiLevelType w:val="hybridMultilevel"/>
    <w:tmpl w:val="D1A07CDA"/>
    <w:lvl w:ilvl="0" w:tplc="632E32A2">
      <w:start w:val="1"/>
      <w:numFmt w:val="taiwaneseCountingThousand"/>
      <w:lvlText w:val="(%1)"/>
      <w:lvlJc w:val="left"/>
      <w:pPr>
        <w:tabs>
          <w:tab w:val="num" w:pos="1310"/>
        </w:tabs>
        <w:ind w:left="1310" w:hanging="468"/>
      </w:pPr>
      <w:rPr>
        <w:rFonts w:hAnsi="Times New Roman"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10" w15:restartNumberingAfterBreak="0">
    <w:nsid w:val="2659530D"/>
    <w:multiLevelType w:val="hybridMultilevel"/>
    <w:tmpl w:val="A31856E6"/>
    <w:lvl w:ilvl="0" w:tplc="73FE3810">
      <w:start w:val="1"/>
      <w:numFmt w:val="bullet"/>
      <w:lvlText w:val=""/>
      <w:lvlJc w:val="left"/>
      <w:pPr>
        <w:tabs>
          <w:tab w:val="num" w:pos="510"/>
        </w:tabs>
        <w:ind w:left="510" w:hanging="397"/>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6B5B72"/>
    <w:multiLevelType w:val="hybridMultilevel"/>
    <w:tmpl w:val="8AC42ABA"/>
    <w:lvl w:ilvl="0" w:tplc="69E04B42">
      <w:start w:val="1"/>
      <w:numFmt w:val="bullet"/>
      <w:lvlText w:val=""/>
      <w:lvlJc w:val="left"/>
      <w:pPr>
        <w:tabs>
          <w:tab w:val="num" w:pos="420"/>
        </w:tabs>
        <w:ind w:left="420" w:hanging="480"/>
      </w:pPr>
      <w:rPr>
        <w:rFonts w:ascii="Wingdings" w:hAnsi="Wingdings" w:hint="default"/>
        <w:color w:val="auto"/>
      </w:rPr>
    </w:lvl>
    <w:lvl w:ilvl="1" w:tplc="04090005">
      <w:start w:val="1"/>
      <w:numFmt w:val="bullet"/>
      <w:lvlText w:val=""/>
      <w:lvlJc w:val="left"/>
      <w:pPr>
        <w:tabs>
          <w:tab w:val="num" w:pos="420"/>
        </w:tabs>
        <w:ind w:left="420" w:hanging="480"/>
      </w:pPr>
      <w:rPr>
        <w:rFonts w:ascii="Wingdings" w:hAnsi="Wingdings" w:hint="default"/>
        <w:color w:val="auto"/>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12" w15:restartNumberingAfterBreak="0">
    <w:nsid w:val="36190AD2"/>
    <w:multiLevelType w:val="hybridMultilevel"/>
    <w:tmpl w:val="83F85776"/>
    <w:lvl w:ilvl="0" w:tplc="B108F380">
      <w:start w:val="1"/>
      <w:numFmt w:val="decimal"/>
      <w:lvlText w:val="%1."/>
      <w:lvlJc w:val="left"/>
      <w:pPr>
        <w:ind w:left="480" w:hanging="480"/>
      </w:pPr>
      <w:rPr>
        <w:rFonts w:hint="eastAsia"/>
        <w:sz w:val="28"/>
      </w:rPr>
    </w:lvl>
    <w:lvl w:ilvl="1" w:tplc="AC1E6CDE">
      <w:numFmt w:val="bullet"/>
      <w:lvlText w:val="□"/>
      <w:lvlJc w:val="left"/>
      <w:pPr>
        <w:ind w:left="840" w:hanging="360"/>
      </w:pPr>
      <w:rPr>
        <w:rFonts w:ascii="標楷體" w:eastAsia="標楷體" w:hAnsi="標楷體" w:cs="Arial" w:hint="eastAsia"/>
        <w:color w:val="00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AD27D4"/>
    <w:multiLevelType w:val="hybridMultilevel"/>
    <w:tmpl w:val="6A466830"/>
    <w:lvl w:ilvl="0" w:tplc="B240CFD8">
      <w:start w:val="1"/>
      <w:numFmt w:val="bullet"/>
      <w:lvlText w:val=""/>
      <w:lvlJc w:val="left"/>
      <w:pPr>
        <w:tabs>
          <w:tab w:val="num" w:pos="1528"/>
        </w:tabs>
        <w:ind w:left="1528"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D133133"/>
    <w:multiLevelType w:val="hybridMultilevel"/>
    <w:tmpl w:val="3A5E8710"/>
    <w:lvl w:ilvl="0" w:tplc="D62632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D565237"/>
    <w:multiLevelType w:val="hybridMultilevel"/>
    <w:tmpl w:val="A7DA0352"/>
    <w:lvl w:ilvl="0" w:tplc="73FE3810">
      <w:start w:val="1"/>
      <w:numFmt w:val="bullet"/>
      <w:lvlText w:val=""/>
      <w:lvlJc w:val="left"/>
      <w:pPr>
        <w:tabs>
          <w:tab w:val="num" w:pos="510"/>
        </w:tabs>
        <w:ind w:left="510" w:hanging="397"/>
      </w:pPr>
      <w:rPr>
        <w:rFonts w:ascii="Wingdings" w:hAnsi="Wingdings" w:hint="default"/>
        <w:color w:val="auto"/>
      </w:rPr>
    </w:lvl>
    <w:lvl w:ilvl="1" w:tplc="244E3D30">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FA550BC"/>
    <w:multiLevelType w:val="hybridMultilevel"/>
    <w:tmpl w:val="FE187E1A"/>
    <w:lvl w:ilvl="0" w:tplc="B108F380">
      <w:start w:val="1"/>
      <w:numFmt w:val="decimal"/>
      <w:lvlText w:val="%1."/>
      <w:lvlJc w:val="left"/>
      <w:pPr>
        <w:ind w:left="622" w:hanging="480"/>
      </w:pPr>
      <w:rPr>
        <w:rFonts w:hint="eastAsia"/>
        <w:sz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415466EF"/>
    <w:multiLevelType w:val="hybridMultilevel"/>
    <w:tmpl w:val="66507C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2E518AB"/>
    <w:multiLevelType w:val="hybridMultilevel"/>
    <w:tmpl w:val="11E041F6"/>
    <w:lvl w:ilvl="0" w:tplc="0104738A">
      <w:start w:val="1"/>
      <w:numFmt w:val="bullet"/>
      <w:lvlText w:val=""/>
      <w:lvlJc w:val="left"/>
      <w:pPr>
        <w:tabs>
          <w:tab w:val="num" w:pos="7994"/>
        </w:tabs>
        <w:ind w:left="7994"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7D1574F"/>
    <w:multiLevelType w:val="hybridMultilevel"/>
    <w:tmpl w:val="880EFD90"/>
    <w:lvl w:ilvl="0" w:tplc="0409000D">
      <w:start w:val="1"/>
      <w:numFmt w:val="bullet"/>
      <w:lvlText w:val=""/>
      <w:lvlJc w:val="left"/>
      <w:pPr>
        <w:tabs>
          <w:tab w:val="num" w:pos="593"/>
        </w:tabs>
        <w:ind w:left="59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0" w15:restartNumberingAfterBreak="0">
    <w:nsid w:val="50BF7DA3"/>
    <w:multiLevelType w:val="hybridMultilevel"/>
    <w:tmpl w:val="3084B040"/>
    <w:lvl w:ilvl="0" w:tplc="04090005">
      <w:start w:val="1"/>
      <w:numFmt w:val="bullet"/>
      <w:lvlText w:val=""/>
      <w:lvlJc w:val="left"/>
      <w:pPr>
        <w:ind w:left="506" w:hanging="480"/>
      </w:pPr>
      <w:rPr>
        <w:rFonts w:ascii="Wingdings" w:hAnsi="Wingdings" w:hint="default"/>
      </w:rPr>
    </w:lvl>
    <w:lvl w:ilvl="1" w:tplc="04090003" w:tentative="1">
      <w:start w:val="1"/>
      <w:numFmt w:val="bullet"/>
      <w:lvlText w:val=""/>
      <w:lvlJc w:val="left"/>
      <w:pPr>
        <w:ind w:left="986" w:hanging="480"/>
      </w:pPr>
      <w:rPr>
        <w:rFonts w:ascii="Wingdings" w:hAnsi="Wingdings" w:hint="default"/>
      </w:rPr>
    </w:lvl>
    <w:lvl w:ilvl="2" w:tplc="04090005" w:tentative="1">
      <w:start w:val="1"/>
      <w:numFmt w:val="bullet"/>
      <w:lvlText w:val=""/>
      <w:lvlJc w:val="left"/>
      <w:pPr>
        <w:ind w:left="1466" w:hanging="480"/>
      </w:pPr>
      <w:rPr>
        <w:rFonts w:ascii="Wingdings" w:hAnsi="Wingdings" w:hint="default"/>
      </w:rPr>
    </w:lvl>
    <w:lvl w:ilvl="3" w:tplc="04090001" w:tentative="1">
      <w:start w:val="1"/>
      <w:numFmt w:val="bullet"/>
      <w:lvlText w:val=""/>
      <w:lvlJc w:val="left"/>
      <w:pPr>
        <w:ind w:left="1946" w:hanging="480"/>
      </w:pPr>
      <w:rPr>
        <w:rFonts w:ascii="Wingdings" w:hAnsi="Wingdings" w:hint="default"/>
      </w:rPr>
    </w:lvl>
    <w:lvl w:ilvl="4" w:tplc="04090003" w:tentative="1">
      <w:start w:val="1"/>
      <w:numFmt w:val="bullet"/>
      <w:lvlText w:val=""/>
      <w:lvlJc w:val="left"/>
      <w:pPr>
        <w:ind w:left="2426" w:hanging="480"/>
      </w:pPr>
      <w:rPr>
        <w:rFonts w:ascii="Wingdings" w:hAnsi="Wingdings" w:hint="default"/>
      </w:rPr>
    </w:lvl>
    <w:lvl w:ilvl="5" w:tplc="04090005" w:tentative="1">
      <w:start w:val="1"/>
      <w:numFmt w:val="bullet"/>
      <w:lvlText w:val=""/>
      <w:lvlJc w:val="left"/>
      <w:pPr>
        <w:ind w:left="2906" w:hanging="480"/>
      </w:pPr>
      <w:rPr>
        <w:rFonts w:ascii="Wingdings" w:hAnsi="Wingdings" w:hint="default"/>
      </w:rPr>
    </w:lvl>
    <w:lvl w:ilvl="6" w:tplc="04090001" w:tentative="1">
      <w:start w:val="1"/>
      <w:numFmt w:val="bullet"/>
      <w:lvlText w:val=""/>
      <w:lvlJc w:val="left"/>
      <w:pPr>
        <w:ind w:left="3386" w:hanging="480"/>
      </w:pPr>
      <w:rPr>
        <w:rFonts w:ascii="Wingdings" w:hAnsi="Wingdings" w:hint="default"/>
      </w:rPr>
    </w:lvl>
    <w:lvl w:ilvl="7" w:tplc="04090003" w:tentative="1">
      <w:start w:val="1"/>
      <w:numFmt w:val="bullet"/>
      <w:lvlText w:val=""/>
      <w:lvlJc w:val="left"/>
      <w:pPr>
        <w:ind w:left="3866" w:hanging="480"/>
      </w:pPr>
      <w:rPr>
        <w:rFonts w:ascii="Wingdings" w:hAnsi="Wingdings" w:hint="default"/>
      </w:rPr>
    </w:lvl>
    <w:lvl w:ilvl="8" w:tplc="04090005" w:tentative="1">
      <w:start w:val="1"/>
      <w:numFmt w:val="bullet"/>
      <w:lvlText w:val=""/>
      <w:lvlJc w:val="left"/>
      <w:pPr>
        <w:ind w:left="4346" w:hanging="480"/>
      </w:pPr>
      <w:rPr>
        <w:rFonts w:ascii="Wingdings" w:hAnsi="Wingdings" w:hint="default"/>
      </w:rPr>
    </w:lvl>
  </w:abstractNum>
  <w:abstractNum w:abstractNumId="21" w15:restartNumberingAfterBreak="0">
    <w:nsid w:val="50C60B39"/>
    <w:multiLevelType w:val="multilevel"/>
    <w:tmpl w:val="8D58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2C0252"/>
    <w:multiLevelType w:val="hybridMultilevel"/>
    <w:tmpl w:val="5E0EC6AC"/>
    <w:lvl w:ilvl="0" w:tplc="A19A25A6">
      <w:start w:val="1"/>
      <w:numFmt w:val="decimal"/>
      <w:lvlText w:val="%1."/>
      <w:lvlJc w:val="left"/>
      <w:pPr>
        <w:tabs>
          <w:tab w:val="num" w:pos="480"/>
        </w:tabs>
        <w:ind w:left="480" w:hanging="480"/>
      </w:pPr>
      <w:rPr>
        <w:rFonts w:hint="eastAsia"/>
        <w:b w:val="0"/>
        <w:i w:val="0"/>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78B3867"/>
    <w:multiLevelType w:val="hybridMultilevel"/>
    <w:tmpl w:val="2E70FA4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D56E9D"/>
    <w:multiLevelType w:val="hybridMultilevel"/>
    <w:tmpl w:val="887ED3D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BB90643"/>
    <w:multiLevelType w:val="hybridMultilevel"/>
    <w:tmpl w:val="F154B320"/>
    <w:lvl w:ilvl="0" w:tplc="FB4E7C34">
      <w:start w:val="1"/>
      <w:numFmt w:val="decimal"/>
      <w:lvlText w:val="%1."/>
      <w:lvlJc w:val="left"/>
      <w:pPr>
        <w:ind w:left="96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DB6BF7"/>
    <w:multiLevelType w:val="hybridMultilevel"/>
    <w:tmpl w:val="5B9A90DC"/>
    <w:lvl w:ilvl="0" w:tplc="04090001">
      <w:start w:val="1"/>
      <w:numFmt w:val="bullet"/>
      <w:lvlText w:val=""/>
      <w:lvlJc w:val="left"/>
      <w:pPr>
        <w:tabs>
          <w:tab w:val="num" w:pos="593"/>
        </w:tabs>
        <w:ind w:left="59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7" w15:restartNumberingAfterBreak="0">
    <w:nsid w:val="61485404"/>
    <w:multiLevelType w:val="hybridMultilevel"/>
    <w:tmpl w:val="C226AD9A"/>
    <w:lvl w:ilvl="0" w:tplc="69E04B42">
      <w:start w:val="1"/>
      <w:numFmt w:val="bullet"/>
      <w:lvlText w:val=""/>
      <w:lvlJc w:val="left"/>
      <w:pPr>
        <w:tabs>
          <w:tab w:val="num" w:pos="420"/>
        </w:tabs>
        <w:ind w:left="420" w:hanging="480"/>
      </w:pPr>
      <w:rPr>
        <w:rFonts w:ascii="Wingdings" w:hAnsi="Wingdings" w:hint="default"/>
        <w:color w:val="auto"/>
      </w:rPr>
    </w:lvl>
    <w:lvl w:ilvl="1" w:tplc="0409000D">
      <w:start w:val="1"/>
      <w:numFmt w:val="bullet"/>
      <w:lvlText w:val=""/>
      <w:lvlJc w:val="left"/>
      <w:pPr>
        <w:tabs>
          <w:tab w:val="num" w:pos="420"/>
        </w:tabs>
        <w:ind w:left="420" w:hanging="480"/>
      </w:pPr>
      <w:rPr>
        <w:rFonts w:ascii="Wingdings" w:hAnsi="Wingdings" w:hint="default"/>
        <w:color w:val="auto"/>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abstractNum w:abstractNumId="28" w15:restartNumberingAfterBreak="0">
    <w:nsid w:val="62297770"/>
    <w:multiLevelType w:val="hybridMultilevel"/>
    <w:tmpl w:val="70469BBE"/>
    <w:lvl w:ilvl="0" w:tplc="65F61A0E">
      <w:start w:val="1"/>
      <w:numFmt w:val="decimal"/>
      <w:lvlText w:val="%1."/>
      <w:lvlJc w:val="left"/>
      <w:pPr>
        <w:ind w:left="480" w:hanging="480"/>
      </w:pPr>
      <w:rPr>
        <w:sz w:val="22"/>
        <w:szCs w:val="22"/>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9" w15:restartNumberingAfterBreak="0">
    <w:nsid w:val="65E54195"/>
    <w:multiLevelType w:val="singleLevel"/>
    <w:tmpl w:val="6262D704"/>
    <w:lvl w:ilvl="0">
      <w:start w:val="3"/>
      <w:numFmt w:val="bullet"/>
      <w:lvlText w:val="◆"/>
      <w:lvlJc w:val="left"/>
      <w:pPr>
        <w:tabs>
          <w:tab w:val="num" w:pos="-736"/>
        </w:tabs>
        <w:ind w:left="-736" w:hanging="285"/>
      </w:pPr>
      <w:rPr>
        <w:rFonts w:ascii="華康隸書體W3" w:eastAsia="華康隸書體W3" w:hAnsi="Times New Roman" w:hint="eastAsia"/>
        <w:sz w:val="28"/>
      </w:rPr>
    </w:lvl>
  </w:abstractNum>
  <w:abstractNum w:abstractNumId="30" w15:restartNumberingAfterBreak="0">
    <w:nsid w:val="678A574A"/>
    <w:multiLevelType w:val="hybridMultilevel"/>
    <w:tmpl w:val="02246826"/>
    <w:lvl w:ilvl="0" w:tplc="A19A25A6">
      <w:start w:val="1"/>
      <w:numFmt w:val="decimal"/>
      <w:lvlText w:val="%1."/>
      <w:lvlJc w:val="left"/>
      <w:pPr>
        <w:ind w:left="960" w:hanging="480"/>
      </w:pPr>
      <w:rPr>
        <w:rFonts w:hint="eastAsia"/>
        <w:b w:val="0"/>
        <w:i w:val="0"/>
        <w:color w:val="auto"/>
        <w:sz w:val="24"/>
      </w:rPr>
    </w:lvl>
    <w:lvl w:ilvl="1" w:tplc="244E3D30">
      <w:start w:val="1"/>
      <w:numFmt w:val="bullet"/>
      <w:lvlText w:val=""/>
      <w:lvlJc w:val="left"/>
      <w:pPr>
        <w:ind w:left="1440" w:hanging="480"/>
      </w:pPr>
      <w:rPr>
        <w:rFonts w:ascii="Wingdings" w:hAnsi="Wingdings" w:hint="default"/>
        <w:b w:val="0"/>
        <w:i w:val="0"/>
        <w:color w:val="auto"/>
        <w:sz w:val="24"/>
      </w:rPr>
    </w:lvl>
    <w:lvl w:ilvl="2" w:tplc="312019EC">
      <w:start w:val="2"/>
      <w:numFmt w:val="bullet"/>
      <w:lvlText w:val="※"/>
      <w:lvlJc w:val="left"/>
      <w:pPr>
        <w:ind w:left="1800" w:hanging="360"/>
      </w:pPr>
      <w:rPr>
        <w:rFonts w:ascii="標楷體" w:eastAsia="標楷體" w:hAnsi="標楷體" w:cs="新細明體" w:hint="eastAsia"/>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AFE5B85"/>
    <w:multiLevelType w:val="hybridMultilevel"/>
    <w:tmpl w:val="9384A026"/>
    <w:lvl w:ilvl="0" w:tplc="D62632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C901335"/>
    <w:multiLevelType w:val="hybridMultilevel"/>
    <w:tmpl w:val="C2D022E2"/>
    <w:lvl w:ilvl="0" w:tplc="5118910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5FC19A9"/>
    <w:multiLevelType w:val="hybridMultilevel"/>
    <w:tmpl w:val="3DC0596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650231A"/>
    <w:multiLevelType w:val="hybridMultilevel"/>
    <w:tmpl w:val="FE6E61AC"/>
    <w:lvl w:ilvl="0" w:tplc="59B28EF0">
      <w:start w:val="1"/>
      <w:numFmt w:val="taiwaneseCountingThousand"/>
      <w:lvlText w:val="(%1)"/>
      <w:lvlJc w:val="left"/>
      <w:pPr>
        <w:tabs>
          <w:tab w:val="num" w:pos="1548"/>
        </w:tabs>
        <w:ind w:left="1548" w:hanging="468"/>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5" w15:restartNumberingAfterBreak="0">
    <w:nsid w:val="79E63109"/>
    <w:multiLevelType w:val="hybridMultilevel"/>
    <w:tmpl w:val="C18A7784"/>
    <w:lvl w:ilvl="0" w:tplc="A19A25A6">
      <w:start w:val="1"/>
      <w:numFmt w:val="decimal"/>
      <w:lvlText w:val="%1."/>
      <w:lvlJc w:val="left"/>
      <w:pPr>
        <w:ind w:left="960" w:hanging="480"/>
      </w:pPr>
      <w:rPr>
        <w:rFonts w:hint="eastAsia"/>
        <w:b w:val="0"/>
        <w:i w:val="0"/>
        <w:color w:val="auto"/>
        <w:sz w:val="24"/>
      </w:rPr>
    </w:lvl>
    <w:lvl w:ilvl="1" w:tplc="0F8E1EFC">
      <w:start w:val="1"/>
      <w:numFmt w:val="decimal"/>
      <w:lvlText w:val="(%2)."/>
      <w:lvlJc w:val="right"/>
      <w:pPr>
        <w:ind w:left="1440" w:hanging="480"/>
      </w:pPr>
      <w:rPr>
        <w:rFonts w:hint="eastAsia"/>
        <w:b w:val="0"/>
        <w:i w:val="0"/>
        <w:color w:val="auto"/>
        <w:sz w:val="24"/>
      </w:rPr>
    </w:lvl>
    <w:lvl w:ilvl="2" w:tplc="312019EC">
      <w:start w:val="2"/>
      <w:numFmt w:val="bullet"/>
      <w:lvlText w:val="※"/>
      <w:lvlJc w:val="left"/>
      <w:pPr>
        <w:ind w:left="1800" w:hanging="360"/>
      </w:pPr>
      <w:rPr>
        <w:rFonts w:ascii="標楷體" w:eastAsia="標楷體" w:hAnsi="標楷體" w:cs="新細明體" w:hint="eastAsia"/>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CC563A0"/>
    <w:multiLevelType w:val="hybridMultilevel"/>
    <w:tmpl w:val="8946A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D8642DF"/>
    <w:multiLevelType w:val="multilevel"/>
    <w:tmpl w:val="C226AD9A"/>
    <w:lvl w:ilvl="0">
      <w:start w:val="1"/>
      <w:numFmt w:val="bullet"/>
      <w:lvlText w:val=""/>
      <w:lvlJc w:val="left"/>
      <w:pPr>
        <w:tabs>
          <w:tab w:val="num" w:pos="420"/>
        </w:tabs>
        <w:ind w:left="420" w:hanging="480"/>
      </w:pPr>
      <w:rPr>
        <w:rFonts w:ascii="Wingdings" w:hAnsi="Wingdings" w:hint="default"/>
        <w:color w:val="auto"/>
      </w:rPr>
    </w:lvl>
    <w:lvl w:ilvl="1">
      <w:start w:val="1"/>
      <w:numFmt w:val="bullet"/>
      <w:lvlText w:val=""/>
      <w:lvlJc w:val="left"/>
      <w:pPr>
        <w:tabs>
          <w:tab w:val="num" w:pos="420"/>
        </w:tabs>
        <w:ind w:left="420" w:hanging="480"/>
      </w:pPr>
      <w:rPr>
        <w:rFonts w:ascii="Wingdings" w:hAnsi="Wingdings" w:hint="default"/>
        <w:color w:val="auto"/>
      </w:rPr>
    </w:lvl>
    <w:lvl w:ilvl="2">
      <w:start w:val="1"/>
      <w:numFmt w:val="bullet"/>
      <w:lvlText w:val=""/>
      <w:lvlJc w:val="left"/>
      <w:pPr>
        <w:tabs>
          <w:tab w:val="num" w:pos="900"/>
        </w:tabs>
        <w:ind w:left="900" w:hanging="480"/>
      </w:pPr>
      <w:rPr>
        <w:rFonts w:ascii="Wingdings" w:hAnsi="Wingdings" w:hint="default"/>
      </w:rPr>
    </w:lvl>
    <w:lvl w:ilvl="3">
      <w:start w:val="1"/>
      <w:numFmt w:val="bullet"/>
      <w:lvlText w:val=""/>
      <w:lvlJc w:val="left"/>
      <w:pPr>
        <w:tabs>
          <w:tab w:val="num" w:pos="1380"/>
        </w:tabs>
        <w:ind w:left="1380" w:hanging="480"/>
      </w:pPr>
      <w:rPr>
        <w:rFonts w:ascii="Wingdings" w:hAnsi="Wingdings" w:hint="default"/>
      </w:rPr>
    </w:lvl>
    <w:lvl w:ilvl="4">
      <w:start w:val="1"/>
      <w:numFmt w:val="bullet"/>
      <w:lvlText w:val=""/>
      <w:lvlJc w:val="left"/>
      <w:pPr>
        <w:tabs>
          <w:tab w:val="num" w:pos="1860"/>
        </w:tabs>
        <w:ind w:left="1860" w:hanging="480"/>
      </w:pPr>
      <w:rPr>
        <w:rFonts w:ascii="Wingdings" w:hAnsi="Wingdings" w:hint="default"/>
      </w:rPr>
    </w:lvl>
    <w:lvl w:ilvl="5">
      <w:start w:val="1"/>
      <w:numFmt w:val="bullet"/>
      <w:lvlText w:val=""/>
      <w:lvlJc w:val="left"/>
      <w:pPr>
        <w:tabs>
          <w:tab w:val="num" w:pos="2340"/>
        </w:tabs>
        <w:ind w:left="2340" w:hanging="480"/>
      </w:pPr>
      <w:rPr>
        <w:rFonts w:ascii="Wingdings" w:hAnsi="Wingdings" w:hint="default"/>
      </w:rPr>
    </w:lvl>
    <w:lvl w:ilvl="6">
      <w:start w:val="1"/>
      <w:numFmt w:val="bullet"/>
      <w:lvlText w:val=""/>
      <w:lvlJc w:val="left"/>
      <w:pPr>
        <w:tabs>
          <w:tab w:val="num" w:pos="2820"/>
        </w:tabs>
        <w:ind w:left="2820" w:hanging="480"/>
      </w:pPr>
      <w:rPr>
        <w:rFonts w:ascii="Wingdings" w:hAnsi="Wingdings" w:hint="default"/>
      </w:rPr>
    </w:lvl>
    <w:lvl w:ilvl="7">
      <w:start w:val="1"/>
      <w:numFmt w:val="bullet"/>
      <w:lvlText w:val=""/>
      <w:lvlJc w:val="left"/>
      <w:pPr>
        <w:tabs>
          <w:tab w:val="num" w:pos="3300"/>
        </w:tabs>
        <w:ind w:left="3300" w:hanging="480"/>
      </w:pPr>
      <w:rPr>
        <w:rFonts w:ascii="Wingdings" w:hAnsi="Wingdings" w:hint="default"/>
      </w:rPr>
    </w:lvl>
    <w:lvl w:ilvl="8">
      <w:start w:val="1"/>
      <w:numFmt w:val="bullet"/>
      <w:lvlText w:val=""/>
      <w:lvlJc w:val="left"/>
      <w:pPr>
        <w:tabs>
          <w:tab w:val="num" w:pos="3780"/>
        </w:tabs>
        <w:ind w:left="3780" w:hanging="480"/>
      </w:pPr>
      <w:rPr>
        <w:rFonts w:ascii="Wingdings" w:hAnsi="Wingdings" w:hint="default"/>
      </w:rPr>
    </w:lvl>
  </w:abstractNum>
  <w:abstractNum w:abstractNumId="38" w15:restartNumberingAfterBreak="0">
    <w:nsid w:val="7DB02ED3"/>
    <w:multiLevelType w:val="multilevel"/>
    <w:tmpl w:val="0984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A160D"/>
    <w:multiLevelType w:val="hybridMultilevel"/>
    <w:tmpl w:val="AB2AE2F6"/>
    <w:lvl w:ilvl="0" w:tplc="D626323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34"/>
  </w:num>
  <w:num w:numId="3">
    <w:abstractNumId w:val="29"/>
  </w:num>
  <w:num w:numId="4">
    <w:abstractNumId w:val="27"/>
  </w:num>
  <w:num w:numId="5">
    <w:abstractNumId w:val="39"/>
  </w:num>
  <w:num w:numId="6">
    <w:abstractNumId w:val="14"/>
  </w:num>
  <w:num w:numId="7">
    <w:abstractNumId w:val="31"/>
  </w:num>
  <w:num w:numId="8">
    <w:abstractNumId w:val="2"/>
  </w:num>
  <w:num w:numId="9">
    <w:abstractNumId w:val="10"/>
  </w:num>
  <w:num w:numId="10">
    <w:abstractNumId w:val="1"/>
  </w:num>
  <w:num w:numId="11">
    <w:abstractNumId w:val="15"/>
  </w:num>
  <w:num w:numId="12">
    <w:abstractNumId w:val="32"/>
  </w:num>
  <w:num w:numId="13">
    <w:abstractNumId w:val="0"/>
  </w:num>
  <w:num w:numId="14">
    <w:abstractNumId w:val="5"/>
  </w:num>
  <w:num w:numId="15">
    <w:abstractNumId w:val="13"/>
  </w:num>
  <w:num w:numId="16">
    <w:abstractNumId w:val="26"/>
  </w:num>
  <w:num w:numId="17">
    <w:abstractNumId w:val="7"/>
  </w:num>
  <w:num w:numId="18">
    <w:abstractNumId w:val="19"/>
  </w:num>
  <w:num w:numId="19">
    <w:abstractNumId w:val="23"/>
  </w:num>
  <w:num w:numId="20">
    <w:abstractNumId w:val="33"/>
  </w:num>
  <w:num w:numId="21">
    <w:abstractNumId w:val="37"/>
  </w:num>
  <w:num w:numId="22">
    <w:abstractNumId w:val="11"/>
  </w:num>
  <w:num w:numId="23">
    <w:abstractNumId w:val="18"/>
  </w:num>
  <w:num w:numId="24">
    <w:abstractNumId w:val="3"/>
  </w:num>
  <w:num w:numId="25">
    <w:abstractNumId w:val="4"/>
  </w:num>
  <w:num w:numId="26">
    <w:abstractNumId w:val="38"/>
  </w:num>
  <w:num w:numId="27">
    <w:abstractNumId w:val="21"/>
  </w:num>
  <w:num w:numId="28">
    <w:abstractNumId w:val="22"/>
  </w:num>
  <w:num w:numId="29">
    <w:abstractNumId w:val="8"/>
  </w:num>
  <w:num w:numId="30">
    <w:abstractNumId w:val="35"/>
  </w:num>
  <w:num w:numId="31">
    <w:abstractNumId w:val="3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36"/>
  </w:num>
  <w:num w:numId="38">
    <w:abstractNumId w:val="24"/>
  </w:num>
  <w:num w:numId="39">
    <w:abstractNumId w:val="16"/>
  </w:num>
  <w:num w:numId="40">
    <w:abstractNumId w:val="12"/>
  </w:num>
  <w:num w:numId="41">
    <w:abstractNumId w:val="25"/>
  </w:num>
  <w:num w:numId="42">
    <w:abstractNumId w:val="2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C7"/>
    <w:rsid w:val="00002C83"/>
    <w:rsid w:val="00002D83"/>
    <w:rsid w:val="00004D1A"/>
    <w:rsid w:val="00006880"/>
    <w:rsid w:val="00017218"/>
    <w:rsid w:val="00023EFD"/>
    <w:rsid w:val="00033492"/>
    <w:rsid w:val="00035CEC"/>
    <w:rsid w:val="00035F54"/>
    <w:rsid w:val="00040085"/>
    <w:rsid w:val="000413BA"/>
    <w:rsid w:val="000431E0"/>
    <w:rsid w:val="0004474B"/>
    <w:rsid w:val="00045D28"/>
    <w:rsid w:val="000667A5"/>
    <w:rsid w:val="00070112"/>
    <w:rsid w:val="00071712"/>
    <w:rsid w:val="000749AC"/>
    <w:rsid w:val="00075D87"/>
    <w:rsid w:val="0008221B"/>
    <w:rsid w:val="00095072"/>
    <w:rsid w:val="0009606C"/>
    <w:rsid w:val="000A2C64"/>
    <w:rsid w:val="000B0F7A"/>
    <w:rsid w:val="000B1F95"/>
    <w:rsid w:val="000B5D9B"/>
    <w:rsid w:val="000C2CDB"/>
    <w:rsid w:val="000D0128"/>
    <w:rsid w:val="000D1427"/>
    <w:rsid w:val="000D217F"/>
    <w:rsid w:val="000D687D"/>
    <w:rsid w:val="000F068A"/>
    <w:rsid w:val="000F233D"/>
    <w:rsid w:val="001067AB"/>
    <w:rsid w:val="00107922"/>
    <w:rsid w:val="00124133"/>
    <w:rsid w:val="001336D8"/>
    <w:rsid w:val="00134B9E"/>
    <w:rsid w:val="00142347"/>
    <w:rsid w:val="00146C4E"/>
    <w:rsid w:val="00151E6F"/>
    <w:rsid w:val="00154470"/>
    <w:rsid w:val="00155DBB"/>
    <w:rsid w:val="00164B22"/>
    <w:rsid w:val="001729F8"/>
    <w:rsid w:val="00173A5C"/>
    <w:rsid w:val="0017573C"/>
    <w:rsid w:val="001769C6"/>
    <w:rsid w:val="00181231"/>
    <w:rsid w:val="001842D8"/>
    <w:rsid w:val="00186386"/>
    <w:rsid w:val="001924C1"/>
    <w:rsid w:val="001A189A"/>
    <w:rsid w:val="001A3452"/>
    <w:rsid w:val="001A76CA"/>
    <w:rsid w:val="001C74BC"/>
    <w:rsid w:val="001C779C"/>
    <w:rsid w:val="001D1441"/>
    <w:rsid w:val="001D52D6"/>
    <w:rsid w:val="001D54CC"/>
    <w:rsid w:val="001D6D2C"/>
    <w:rsid w:val="001D794B"/>
    <w:rsid w:val="001E2EFF"/>
    <w:rsid w:val="001E37DC"/>
    <w:rsid w:val="001E794A"/>
    <w:rsid w:val="001F1374"/>
    <w:rsid w:val="001F3732"/>
    <w:rsid w:val="001F3967"/>
    <w:rsid w:val="001F5CE8"/>
    <w:rsid w:val="001F7E83"/>
    <w:rsid w:val="0020537D"/>
    <w:rsid w:val="00205907"/>
    <w:rsid w:val="00220467"/>
    <w:rsid w:val="0022406C"/>
    <w:rsid w:val="00226CAF"/>
    <w:rsid w:val="00231802"/>
    <w:rsid w:val="002345B6"/>
    <w:rsid w:val="00235169"/>
    <w:rsid w:val="00236A6B"/>
    <w:rsid w:val="00241BA8"/>
    <w:rsid w:val="00256206"/>
    <w:rsid w:val="00256A33"/>
    <w:rsid w:val="00257C28"/>
    <w:rsid w:val="00263089"/>
    <w:rsid w:val="00264ABA"/>
    <w:rsid w:val="00272669"/>
    <w:rsid w:val="002754A3"/>
    <w:rsid w:val="002833AA"/>
    <w:rsid w:val="00283B9A"/>
    <w:rsid w:val="002842EA"/>
    <w:rsid w:val="002A193C"/>
    <w:rsid w:val="002A198C"/>
    <w:rsid w:val="002A49FB"/>
    <w:rsid w:val="002A7D8B"/>
    <w:rsid w:val="002B0122"/>
    <w:rsid w:val="002C5BE5"/>
    <w:rsid w:val="002D1433"/>
    <w:rsid w:val="002D2AE7"/>
    <w:rsid w:val="002E077D"/>
    <w:rsid w:val="002E07F2"/>
    <w:rsid w:val="002E3252"/>
    <w:rsid w:val="002E5168"/>
    <w:rsid w:val="002E7D86"/>
    <w:rsid w:val="002F0B01"/>
    <w:rsid w:val="002F19BE"/>
    <w:rsid w:val="002F3658"/>
    <w:rsid w:val="00307919"/>
    <w:rsid w:val="00311808"/>
    <w:rsid w:val="00312A8C"/>
    <w:rsid w:val="00312B2B"/>
    <w:rsid w:val="00314D05"/>
    <w:rsid w:val="0032014B"/>
    <w:rsid w:val="003229C1"/>
    <w:rsid w:val="00326B67"/>
    <w:rsid w:val="003310CF"/>
    <w:rsid w:val="00334C45"/>
    <w:rsid w:val="003371BA"/>
    <w:rsid w:val="003374B7"/>
    <w:rsid w:val="003440F1"/>
    <w:rsid w:val="00344E84"/>
    <w:rsid w:val="003533AE"/>
    <w:rsid w:val="00353A4B"/>
    <w:rsid w:val="00356D60"/>
    <w:rsid w:val="00364A42"/>
    <w:rsid w:val="003666AC"/>
    <w:rsid w:val="00377AA9"/>
    <w:rsid w:val="00382E1A"/>
    <w:rsid w:val="003849FE"/>
    <w:rsid w:val="003868D1"/>
    <w:rsid w:val="003874BE"/>
    <w:rsid w:val="0039143A"/>
    <w:rsid w:val="00391BEA"/>
    <w:rsid w:val="003A12A5"/>
    <w:rsid w:val="003A4987"/>
    <w:rsid w:val="003B0848"/>
    <w:rsid w:val="003C02AC"/>
    <w:rsid w:val="003C3680"/>
    <w:rsid w:val="003D4653"/>
    <w:rsid w:val="003D509D"/>
    <w:rsid w:val="003D64A8"/>
    <w:rsid w:val="003E0510"/>
    <w:rsid w:val="003E4C22"/>
    <w:rsid w:val="003F3570"/>
    <w:rsid w:val="003F3D9F"/>
    <w:rsid w:val="0040623C"/>
    <w:rsid w:val="004071BE"/>
    <w:rsid w:val="00411036"/>
    <w:rsid w:val="00417B3A"/>
    <w:rsid w:val="00421380"/>
    <w:rsid w:val="00425E60"/>
    <w:rsid w:val="00427D67"/>
    <w:rsid w:val="004336D1"/>
    <w:rsid w:val="004354D5"/>
    <w:rsid w:val="00441403"/>
    <w:rsid w:val="004444B1"/>
    <w:rsid w:val="00447C24"/>
    <w:rsid w:val="004613C6"/>
    <w:rsid w:val="00466F25"/>
    <w:rsid w:val="00467284"/>
    <w:rsid w:val="0047177E"/>
    <w:rsid w:val="004735C9"/>
    <w:rsid w:val="00473E63"/>
    <w:rsid w:val="004803BF"/>
    <w:rsid w:val="00480659"/>
    <w:rsid w:val="00486469"/>
    <w:rsid w:val="00492A34"/>
    <w:rsid w:val="004932A8"/>
    <w:rsid w:val="00497EE5"/>
    <w:rsid w:val="004A2530"/>
    <w:rsid w:val="004A34C1"/>
    <w:rsid w:val="004B0D3A"/>
    <w:rsid w:val="004B1C72"/>
    <w:rsid w:val="004B38E6"/>
    <w:rsid w:val="004C1766"/>
    <w:rsid w:val="004C17A7"/>
    <w:rsid w:val="004C51F0"/>
    <w:rsid w:val="004D0AAD"/>
    <w:rsid w:val="004D6156"/>
    <w:rsid w:val="004D6321"/>
    <w:rsid w:val="004D6E03"/>
    <w:rsid w:val="004E00E9"/>
    <w:rsid w:val="004E7227"/>
    <w:rsid w:val="004F045A"/>
    <w:rsid w:val="004F265C"/>
    <w:rsid w:val="0050271A"/>
    <w:rsid w:val="00503363"/>
    <w:rsid w:val="00505843"/>
    <w:rsid w:val="00505FCC"/>
    <w:rsid w:val="00517002"/>
    <w:rsid w:val="0053038F"/>
    <w:rsid w:val="00534F13"/>
    <w:rsid w:val="0054072A"/>
    <w:rsid w:val="0055339E"/>
    <w:rsid w:val="00557B0E"/>
    <w:rsid w:val="005612EB"/>
    <w:rsid w:val="00565668"/>
    <w:rsid w:val="00574453"/>
    <w:rsid w:val="0057628D"/>
    <w:rsid w:val="0058715F"/>
    <w:rsid w:val="0058769F"/>
    <w:rsid w:val="00587D02"/>
    <w:rsid w:val="00595A38"/>
    <w:rsid w:val="00596F70"/>
    <w:rsid w:val="005A77F3"/>
    <w:rsid w:val="005B2F2C"/>
    <w:rsid w:val="005B3104"/>
    <w:rsid w:val="005B4C88"/>
    <w:rsid w:val="005B76BF"/>
    <w:rsid w:val="005C1D39"/>
    <w:rsid w:val="005C275A"/>
    <w:rsid w:val="005C60B4"/>
    <w:rsid w:val="005C6632"/>
    <w:rsid w:val="005D19F7"/>
    <w:rsid w:val="005E1052"/>
    <w:rsid w:val="005E67CE"/>
    <w:rsid w:val="005E68F4"/>
    <w:rsid w:val="005E70CA"/>
    <w:rsid w:val="005F0D62"/>
    <w:rsid w:val="005F3EE8"/>
    <w:rsid w:val="005F4257"/>
    <w:rsid w:val="00605ED3"/>
    <w:rsid w:val="00612FAB"/>
    <w:rsid w:val="00622F75"/>
    <w:rsid w:val="00626342"/>
    <w:rsid w:val="00627302"/>
    <w:rsid w:val="00627F1D"/>
    <w:rsid w:val="0063053E"/>
    <w:rsid w:val="0063308F"/>
    <w:rsid w:val="00633F6F"/>
    <w:rsid w:val="0063521A"/>
    <w:rsid w:val="00635658"/>
    <w:rsid w:val="006359BD"/>
    <w:rsid w:val="00635E12"/>
    <w:rsid w:val="00643D67"/>
    <w:rsid w:val="00645FC5"/>
    <w:rsid w:val="006520A6"/>
    <w:rsid w:val="00653E0D"/>
    <w:rsid w:val="00654FF9"/>
    <w:rsid w:val="00655588"/>
    <w:rsid w:val="0066518B"/>
    <w:rsid w:val="00667ADD"/>
    <w:rsid w:val="00670BB1"/>
    <w:rsid w:val="00670E0F"/>
    <w:rsid w:val="00697FD8"/>
    <w:rsid w:val="006A19AF"/>
    <w:rsid w:val="006A4248"/>
    <w:rsid w:val="006A53CD"/>
    <w:rsid w:val="006A6CDA"/>
    <w:rsid w:val="006B0F7B"/>
    <w:rsid w:val="006B1806"/>
    <w:rsid w:val="006B19AA"/>
    <w:rsid w:val="006B281E"/>
    <w:rsid w:val="006B590B"/>
    <w:rsid w:val="006C1F8D"/>
    <w:rsid w:val="006C390A"/>
    <w:rsid w:val="006D2F86"/>
    <w:rsid w:val="006D7419"/>
    <w:rsid w:val="006D7BE0"/>
    <w:rsid w:val="006E3134"/>
    <w:rsid w:val="006E72E1"/>
    <w:rsid w:val="007001A7"/>
    <w:rsid w:val="00700454"/>
    <w:rsid w:val="00710C59"/>
    <w:rsid w:val="007170A8"/>
    <w:rsid w:val="00731971"/>
    <w:rsid w:val="007374F4"/>
    <w:rsid w:val="00745E64"/>
    <w:rsid w:val="00750FE1"/>
    <w:rsid w:val="00753A0C"/>
    <w:rsid w:val="00764CF2"/>
    <w:rsid w:val="0077296C"/>
    <w:rsid w:val="007735BA"/>
    <w:rsid w:val="00776BDE"/>
    <w:rsid w:val="0077702B"/>
    <w:rsid w:val="0077733B"/>
    <w:rsid w:val="007807D5"/>
    <w:rsid w:val="00780806"/>
    <w:rsid w:val="00785411"/>
    <w:rsid w:val="00785B38"/>
    <w:rsid w:val="007867C1"/>
    <w:rsid w:val="00791640"/>
    <w:rsid w:val="00795A07"/>
    <w:rsid w:val="007C0E58"/>
    <w:rsid w:val="007C1182"/>
    <w:rsid w:val="007C15CD"/>
    <w:rsid w:val="007C72E4"/>
    <w:rsid w:val="007C7BBE"/>
    <w:rsid w:val="007D0259"/>
    <w:rsid w:val="007D3562"/>
    <w:rsid w:val="007D5ACA"/>
    <w:rsid w:val="007D5DD8"/>
    <w:rsid w:val="007D5EB5"/>
    <w:rsid w:val="007E284A"/>
    <w:rsid w:val="007E5997"/>
    <w:rsid w:val="007F30B7"/>
    <w:rsid w:val="0080027C"/>
    <w:rsid w:val="00800FB1"/>
    <w:rsid w:val="00801D8C"/>
    <w:rsid w:val="00805B26"/>
    <w:rsid w:val="008077CE"/>
    <w:rsid w:val="00810010"/>
    <w:rsid w:val="00820985"/>
    <w:rsid w:val="008221F2"/>
    <w:rsid w:val="008231C8"/>
    <w:rsid w:val="00825721"/>
    <w:rsid w:val="00835D5B"/>
    <w:rsid w:val="0086350E"/>
    <w:rsid w:val="00863E4C"/>
    <w:rsid w:val="00865675"/>
    <w:rsid w:val="00865BD4"/>
    <w:rsid w:val="00876E05"/>
    <w:rsid w:val="0089768A"/>
    <w:rsid w:val="008A2727"/>
    <w:rsid w:val="008A523F"/>
    <w:rsid w:val="008A5F9F"/>
    <w:rsid w:val="008A61C7"/>
    <w:rsid w:val="008C1633"/>
    <w:rsid w:val="008C720D"/>
    <w:rsid w:val="008D259B"/>
    <w:rsid w:val="008D586C"/>
    <w:rsid w:val="008D7423"/>
    <w:rsid w:val="008D7E73"/>
    <w:rsid w:val="008E2434"/>
    <w:rsid w:val="008E3A26"/>
    <w:rsid w:val="0090252A"/>
    <w:rsid w:val="0090704D"/>
    <w:rsid w:val="00913BC5"/>
    <w:rsid w:val="009207BE"/>
    <w:rsid w:val="00922D00"/>
    <w:rsid w:val="00922E3A"/>
    <w:rsid w:val="009231D6"/>
    <w:rsid w:val="00924F32"/>
    <w:rsid w:val="00931C75"/>
    <w:rsid w:val="00934BC2"/>
    <w:rsid w:val="00944B73"/>
    <w:rsid w:val="00946871"/>
    <w:rsid w:val="009535A0"/>
    <w:rsid w:val="009571C9"/>
    <w:rsid w:val="009640CA"/>
    <w:rsid w:val="00972A66"/>
    <w:rsid w:val="00973714"/>
    <w:rsid w:val="00974276"/>
    <w:rsid w:val="00977C40"/>
    <w:rsid w:val="009831A2"/>
    <w:rsid w:val="009924FC"/>
    <w:rsid w:val="00994CF4"/>
    <w:rsid w:val="00996DDC"/>
    <w:rsid w:val="00996E28"/>
    <w:rsid w:val="009A557C"/>
    <w:rsid w:val="009B3F70"/>
    <w:rsid w:val="009B516D"/>
    <w:rsid w:val="009C0785"/>
    <w:rsid w:val="009E0C75"/>
    <w:rsid w:val="009E2176"/>
    <w:rsid w:val="009E5AB6"/>
    <w:rsid w:val="009E74BE"/>
    <w:rsid w:val="009E7B1E"/>
    <w:rsid w:val="009F5F49"/>
    <w:rsid w:val="00A001B9"/>
    <w:rsid w:val="00A02283"/>
    <w:rsid w:val="00A11E6F"/>
    <w:rsid w:val="00A12753"/>
    <w:rsid w:val="00A131F6"/>
    <w:rsid w:val="00A17D96"/>
    <w:rsid w:val="00A2594C"/>
    <w:rsid w:val="00A27D94"/>
    <w:rsid w:val="00A300E4"/>
    <w:rsid w:val="00A309B7"/>
    <w:rsid w:val="00A33DC9"/>
    <w:rsid w:val="00A42D27"/>
    <w:rsid w:val="00A4683C"/>
    <w:rsid w:val="00A47305"/>
    <w:rsid w:val="00A52318"/>
    <w:rsid w:val="00A56364"/>
    <w:rsid w:val="00A573FE"/>
    <w:rsid w:val="00A60119"/>
    <w:rsid w:val="00A604C2"/>
    <w:rsid w:val="00A646B4"/>
    <w:rsid w:val="00A64EF3"/>
    <w:rsid w:val="00A714F2"/>
    <w:rsid w:val="00A80CBE"/>
    <w:rsid w:val="00A82DF0"/>
    <w:rsid w:val="00A851FC"/>
    <w:rsid w:val="00A87852"/>
    <w:rsid w:val="00A87DD8"/>
    <w:rsid w:val="00A90A65"/>
    <w:rsid w:val="00A90DA2"/>
    <w:rsid w:val="00A90E55"/>
    <w:rsid w:val="00A91DBB"/>
    <w:rsid w:val="00A96B3E"/>
    <w:rsid w:val="00A96C32"/>
    <w:rsid w:val="00AA0EDD"/>
    <w:rsid w:val="00AA120B"/>
    <w:rsid w:val="00AA2669"/>
    <w:rsid w:val="00AA320B"/>
    <w:rsid w:val="00AA4A2F"/>
    <w:rsid w:val="00AB3F4C"/>
    <w:rsid w:val="00AB441C"/>
    <w:rsid w:val="00AB48C6"/>
    <w:rsid w:val="00AB53BD"/>
    <w:rsid w:val="00AC00D1"/>
    <w:rsid w:val="00AC24DD"/>
    <w:rsid w:val="00AC4813"/>
    <w:rsid w:val="00AD1D7C"/>
    <w:rsid w:val="00AD5934"/>
    <w:rsid w:val="00AD7CFF"/>
    <w:rsid w:val="00AE06DE"/>
    <w:rsid w:val="00AE1514"/>
    <w:rsid w:val="00AE3AF0"/>
    <w:rsid w:val="00AF6558"/>
    <w:rsid w:val="00AF74DA"/>
    <w:rsid w:val="00B00DDF"/>
    <w:rsid w:val="00B02D94"/>
    <w:rsid w:val="00B24412"/>
    <w:rsid w:val="00B26F9A"/>
    <w:rsid w:val="00B30266"/>
    <w:rsid w:val="00B32453"/>
    <w:rsid w:val="00B42110"/>
    <w:rsid w:val="00B44CD5"/>
    <w:rsid w:val="00B45E0C"/>
    <w:rsid w:val="00B50769"/>
    <w:rsid w:val="00B5617C"/>
    <w:rsid w:val="00B62281"/>
    <w:rsid w:val="00B72900"/>
    <w:rsid w:val="00B754C2"/>
    <w:rsid w:val="00B82779"/>
    <w:rsid w:val="00B86B49"/>
    <w:rsid w:val="00B9130D"/>
    <w:rsid w:val="00B91388"/>
    <w:rsid w:val="00B91F32"/>
    <w:rsid w:val="00B94452"/>
    <w:rsid w:val="00BA068E"/>
    <w:rsid w:val="00BA082F"/>
    <w:rsid w:val="00BA1198"/>
    <w:rsid w:val="00BA12FC"/>
    <w:rsid w:val="00BA353F"/>
    <w:rsid w:val="00BA422D"/>
    <w:rsid w:val="00BA5282"/>
    <w:rsid w:val="00BA6B01"/>
    <w:rsid w:val="00BB39A2"/>
    <w:rsid w:val="00BC62AA"/>
    <w:rsid w:val="00BD31AE"/>
    <w:rsid w:val="00BD6316"/>
    <w:rsid w:val="00BD6435"/>
    <w:rsid w:val="00BE03FC"/>
    <w:rsid w:val="00BE272B"/>
    <w:rsid w:val="00BE283D"/>
    <w:rsid w:val="00BE2858"/>
    <w:rsid w:val="00BF28A4"/>
    <w:rsid w:val="00BF5D9C"/>
    <w:rsid w:val="00C02A39"/>
    <w:rsid w:val="00C02B4E"/>
    <w:rsid w:val="00C02D94"/>
    <w:rsid w:val="00C05633"/>
    <w:rsid w:val="00C2397C"/>
    <w:rsid w:val="00C3529B"/>
    <w:rsid w:val="00C43632"/>
    <w:rsid w:val="00C47D30"/>
    <w:rsid w:val="00C67D91"/>
    <w:rsid w:val="00C76EC0"/>
    <w:rsid w:val="00C8547F"/>
    <w:rsid w:val="00C9224F"/>
    <w:rsid w:val="00C945EB"/>
    <w:rsid w:val="00CA59E3"/>
    <w:rsid w:val="00CB6D48"/>
    <w:rsid w:val="00CC1137"/>
    <w:rsid w:val="00CD02BA"/>
    <w:rsid w:val="00CD2E82"/>
    <w:rsid w:val="00CD3F68"/>
    <w:rsid w:val="00CD4E9D"/>
    <w:rsid w:val="00CD52A6"/>
    <w:rsid w:val="00CD55CB"/>
    <w:rsid w:val="00CD5CE1"/>
    <w:rsid w:val="00CE12D7"/>
    <w:rsid w:val="00CE26BF"/>
    <w:rsid w:val="00CE2812"/>
    <w:rsid w:val="00CE5D11"/>
    <w:rsid w:val="00CF3B3C"/>
    <w:rsid w:val="00D00A09"/>
    <w:rsid w:val="00D02274"/>
    <w:rsid w:val="00D03669"/>
    <w:rsid w:val="00D1231C"/>
    <w:rsid w:val="00D143C6"/>
    <w:rsid w:val="00D15A1A"/>
    <w:rsid w:val="00D16049"/>
    <w:rsid w:val="00D22065"/>
    <w:rsid w:val="00D22811"/>
    <w:rsid w:val="00D26084"/>
    <w:rsid w:val="00D26FBD"/>
    <w:rsid w:val="00D276FE"/>
    <w:rsid w:val="00D3004C"/>
    <w:rsid w:val="00D30A79"/>
    <w:rsid w:val="00D31476"/>
    <w:rsid w:val="00D32412"/>
    <w:rsid w:val="00D32F8F"/>
    <w:rsid w:val="00D33003"/>
    <w:rsid w:val="00D33294"/>
    <w:rsid w:val="00D41C8A"/>
    <w:rsid w:val="00D45461"/>
    <w:rsid w:val="00D56863"/>
    <w:rsid w:val="00D576B0"/>
    <w:rsid w:val="00D6277F"/>
    <w:rsid w:val="00D67D5F"/>
    <w:rsid w:val="00D70C81"/>
    <w:rsid w:val="00D71D43"/>
    <w:rsid w:val="00D76DD0"/>
    <w:rsid w:val="00D775AA"/>
    <w:rsid w:val="00D81ABF"/>
    <w:rsid w:val="00D82123"/>
    <w:rsid w:val="00D843C1"/>
    <w:rsid w:val="00D857EC"/>
    <w:rsid w:val="00D87C31"/>
    <w:rsid w:val="00DA0AFB"/>
    <w:rsid w:val="00DA3422"/>
    <w:rsid w:val="00DB40A1"/>
    <w:rsid w:val="00DB51D9"/>
    <w:rsid w:val="00DC41CC"/>
    <w:rsid w:val="00DD7CA0"/>
    <w:rsid w:val="00DE6367"/>
    <w:rsid w:val="00DF3398"/>
    <w:rsid w:val="00DF690D"/>
    <w:rsid w:val="00DF7A62"/>
    <w:rsid w:val="00E00321"/>
    <w:rsid w:val="00E0044A"/>
    <w:rsid w:val="00E07562"/>
    <w:rsid w:val="00E10F82"/>
    <w:rsid w:val="00E117AA"/>
    <w:rsid w:val="00E1201C"/>
    <w:rsid w:val="00E317CE"/>
    <w:rsid w:val="00E33D46"/>
    <w:rsid w:val="00E43B47"/>
    <w:rsid w:val="00E450A6"/>
    <w:rsid w:val="00E548CB"/>
    <w:rsid w:val="00E57325"/>
    <w:rsid w:val="00E6143B"/>
    <w:rsid w:val="00E63F3B"/>
    <w:rsid w:val="00E7148C"/>
    <w:rsid w:val="00E731FE"/>
    <w:rsid w:val="00E7436A"/>
    <w:rsid w:val="00E8088C"/>
    <w:rsid w:val="00E815FF"/>
    <w:rsid w:val="00E83A4F"/>
    <w:rsid w:val="00E877AB"/>
    <w:rsid w:val="00E9039D"/>
    <w:rsid w:val="00E926AE"/>
    <w:rsid w:val="00E9434F"/>
    <w:rsid w:val="00EA0318"/>
    <w:rsid w:val="00EA1D6D"/>
    <w:rsid w:val="00EA6AD6"/>
    <w:rsid w:val="00EB040A"/>
    <w:rsid w:val="00EB096B"/>
    <w:rsid w:val="00EB0D05"/>
    <w:rsid w:val="00EC1271"/>
    <w:rsid w:val="00EC77DF"/>
    <w:rsid w:val="00ED0F8C"/>
    <w:rsid w:val="00ED43D2"/>
    <w:rsid w:val="00ED7FE5"/>
    <w:rsid w:val="00EE2BCE"/>
    <w:rsid w:val="00EE2DD1"/>
    <w:rsid w:val="00EE697B"/>
    <w:rsid w:val="00F0144B"/>
    <w:rsid w:val="00F13E41"/>
    <w:rsid w:val="00F22BA0"/>
    <w:rsid w:val="00F26D85"/>
    <w:rsid w:val="00F36643"/>
    <w:rsid w:val="00F40793"/>
    <w:rsid w:val="00F428B5"/>
    <w:rsid w:val="00F45384"/>
    <w:rsid w:val="00F52DCA"/>
    <w:rsid w:val="00F555A3"/>
    <w:rsid w:val="00F57DCC"/>
    <w:rsid w:val="00F6128E"/>
    <w:rsid w:val="00F64ADE"/>
    <w:rsid w:val="00F7045F"/>
    <w:rsid w:val="00F710DF"/>
    <w:rsid w:val="00F723B1"/>
    <w:rsid w:val="00F805B5"/>
    <w:rsid w:val="00F817DA"/>
    <w:rsid w:val="00F91A57"/>
    <w:rsid w:val="00FA7AA0"/>
    <w:rsid w:val="00FA7B6D"/>
    <w:rsid w:val="00FB2DFD"/>
    <w:rsid w:val="00FB5D4E"/>
    <w:rsid w:val="00FB73FC"/>
    <w:rsid w:val="00FB77FD"/>
    <w:rsid w:val="00FC0324"/>
    <w:rsid w:val="00FC7D31"/>
    <w:rsid w:val="00FD0720"/>
    <w:rsid w:val="00FD58D9"/>
    <w:rsid w:val="00FD7599"/>
    <w:rsid w:val="00FE1122"/>
    <w:rsid w:val="00FE2677"/>
    <w:rsid w:val="00FE720F"/>
    <w:rsid w:val="00FE7570"/>
    <w:rsid w:val="00FF1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F85967-4D1D-4BA6-97E8-468B4AD6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link w:val="a7"/>
    <w:pPr>
      <w:widowControl/>
      <w:ind w:firstLineChars="200" w:firstLine="560"/>
    </w:pPr>
    <w:rPr>
      <w:rFonts w:ascii="Arial" w:eastAsia="標楷體" w:hAnsi="Arial"/>
      <w:bCs/>
      <w:sz w:val="28"/>
      <w:szCs w:val="28"/>
    </w:rPr>
  </w:style>
  <w:style w:type="character" w:customStyle="1" w:styleId="content">
    <w:name w:val="content"/>
    <w:basedOn w:val="a0"/>
  </w:style>
  <w:style w:type="character" w:customStyle="1" w:styleId="down1">
    <w:name w:val="down1"/>
    <w:rsid w:val="0063308F"/>
    <w:rPr>
      <w:b w:val="0"/>
      <w:bCs w:val="0"/>
      <w:color w:val="666666"/>
      <w:sz w:val="18"/>
      <w:szCs w:val="18"/>
      <w:shd w:val="clear" w:color="auto" w:fill="9EBACB"/>
    </w:rPr>
  </w:style>
  <w:style w:type="character" w:customStyle="1" w:styleId="cpr1">
    <w:name w:val="cpr1"/>
    <w:rsid w:val="001A76CA"/>
    <w:rPr>
      <w:rFonts w:ascii="Arial" w:hAnsi="Arial" w:cs="Arial" w:hint="default"/>
      <w:color w:val="FFFFFF"/>
      <w:sz w:val="14"/>
      <w:szCs w:val="14"/>
    </w:rPr>
  </w:style>
  <w:style w:type="paragraph" w:styleId="Web">
    <w:name w:val="Normal (Web)"/>
    <w:basedOn w:val="a"/>
    <w:uiPriority w:val="99"/>
    <w:rsid w:val="007D0259"/>
    <w:pPr>
      <w:widowControl/>
      <w:spacing w:before="100" w:beforeAutospacing="1" w:after="100" w:afterAutospacing="1"/>
    </w:pPr>
    <w:rPr>
      <w:rFonts w:ascii="新細明體" w:hAnsi="新細明體" w:cs="新細明體"/>
      <w:kern w:val="0"/>
    </w:rPr>
  </w:style>
  <w:style w:type="paragraph" w:styleId="a8">
    <w:name w:val="header"/>
    <w:basedOn w:val="a"/>
    <w:rsid w:val="007735BA"/>
    <w:pPr>
      <w:tabs>
        <w:tab w:val="center" w:pos="4153"/>
        <w:tab w:val="right" w:pos="8306"/>
      </w:tabs>
      <w:snapToGrid w:val="0"/>
    </w:pPr>
    <w:rPr>
      <w:sz w:val="20"/>
      <w:szCs w:val="20"/>
    </w:rPr>
  </w:style>
  <w:style w:type="character" w:styleId="a9">
    <w:name w:val="Strong"/>
    <w:qFormat/>
    <w:rsid w:val="00002D83"/>
    <w:rPr>
      <w:b/>
      <w:bCs/>
    </w:rPr>
  </w:style>
  <w:style w:type="paragraph" w:styleId="aa">
    <w:name w:val="Balloon Text"/>
    <w:basedOn w:val="a"/>
    <w:semiHidden/>
    <w:rsid w:val="0058715F"/>
    <w:rPr>
      <w:rFonts w:ascii="Arial" w:hAnsi="Arial"/>
      <w:sz w:val="18"/>
      <w:szCs w:val="18"/>
    </w:rPr>
  </w:style>
  <w:style w:type="paragraph" w:customStyle="1" w:styleId="orange01">
    <w:name w:val="orange01"/>
    <w:basedOn w:val="a"/>
    <w:rsid w:val="00E317CE"/>
    <w:pPr>
      <w:widowControl/>
      <w:spacing w:line="372" w:lineRule="auto"/>
    </w:pPr>
    <w:rPr>
      <w:rFonts w:ascii="新細明體" w:hAnsi="新細明體" w:cs="新細明體"/>
      <w:b/>
      <w:bCs/>
      <w:color w:val="FF5300"/>
      <w:kern w:val="0"/>
    </w:rPr>
  </w:style>
  <w:style w:type="character" w:customStyle="1" w:styleId="a7">
    <w:name w:val="本文縮排 字元"/>
    <w:link w:val="a6"/>
    <w:rsid w:val="00643D67"/>
    <w:rPr>
      <w:rFonts w:ascii="Arial" w:eastAsia="標楷體" w:hAnsi="Arial"/>
      <w:bCs/>
      <w:kern w:val="2"/>
      <w:sz w:val="28"/>
      <w:szCs w:val="28"/>
    </w:rPr>
  </w:style>
  <w:style w:type="character" w:styleId="ab">
    <w:name w:val="FollowedHyperlink"/>
    <w:rsid w:val="00B24412"/>
    <w:rPr>
      <w:color w:val="954F72"/>
      <w:u w:val="single"/>
    </w:rPr>
  </w:style>
  <w:style w:type="character" w:styleId="ac">
    <w:name w:val="Emphasis"/>
    <w:uiPriority w:val="20"/>
    <w:qFormat/>
    <w:rsid w:val="009207BE"/>
    <w:rPr>
      <w:i/>
      <w:iCs/>
    </w:rPr>
  </w:style>
  <w:style w:type="paragraph" w:styleId="ad">
    <w:name w:val="List Paragraph"/>
    <w:basedOn w:val="a"/>
    <w:uiPriority w:val="34"/>
    <w:qFormat/>
    <w:rsid w:val="008221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713">
      <w:bodyDiv w:val="1"/>
      <w:marLeft w:val="0"/>
      <w:marRight w:val="0"/>
      <w:marTop w:val="0"/>
      <w:marBottom w:val="0"/>
      <w:divBdr>
        <w:top w:val="none" w:sz="0" w:space="0" w:color="auto"/>
        <w:left w:val="none" w:sz="0" w:space="0" w:color="auto"/>
        <w:bottom w:val="none" w:sz="0" w:space="0" w:color="auto"/>
        <w:right w:val="none" w:sz="0" w:space="0" w:color="auto"/>
      </w:divBdr>
      <w:divsChild>
        <w:div w:id="2125231025">
          <w:marLeft w:val="0"/>
          <w:marRight w:val="0"/>
          <w:marTop w:val="0"/>
          <w:marBottom w:val="0"/>
          <w:divBdr>
            <w:top w:val="none" w:sz="0" w:space="0" w:color="auto"/>
            <w:left w:val="none" w:sz="0" w:space="0" w:color="auto"/>
            <w:bottom w:val="none" w:sz="0" w:space="0" w:color="auto"/>
            <w:right w:val="none" w:sz="0" w:space="0" w:color="auto"/>
          </w:divBdr>
        </w:div>
      </w:divsChild>
    </w:div>
    <w:div w:id="89283288">
      <w:bodyDiv w:val="1"/>
      <w:marLeft w:val="0"/>
      <w:marRight w:val="0"/>
      <w:marTop w:val="0"/>
      <w:marBottom w:val="0"/>
      <w:divBdr>
        <w:top w:val="none" w:sz="0" w:space="0" w:color="auto"/>
        <w:left w:val="none" w:sz="0" w:space="0" w:color="auto"/>
        <w:bottom w:val="none" w:sz="0" w:space="0" w:color="auto"/>
        <w:right w:val="none" w:sz="0" w:space="0" w:color="auto"/>
      </w:divBdr>
    </w:div>
    <w:div w:id="492139690">
      <w:bodyDiv w:val="1"/>
      <w:marLeft w:val="0"/>
      <w:marRight w:val="0"/>
      <w:marTop w:val="0"/>
      <w:marBottom w:val="0"/>
      <w:divBdr>
        <w:top w:val="none" w:sz="0" w:space="0" w:color="auto"/>
        <w:left w:val="none" w:sz="0" w:space="0" w:color="auto"/>
        <w:bottom w:val="none" w:sz="0" w:space="0" w:color="auto"/>
        <w:right w:val="none" w:sz="0" w:space="0" w:color="auto"/>
      </w:divBdr>
    </w:div>
    <w:div w:id="555550617">
      <w:bodyDiv w:val="1"/>
      <w:marLeft w:val="0"/>
      <w:marRight w:val="0"/>
      <w:marTop w:val="0"/>
      <w:marBottom w:val="0"/>
      <w:divBdr>
        <w:top w:val="none" w:sz="0" w:space="0" w:color="auto"/>
        <w:left w:val="none" w:sz="0" w:space="0" w:color="auto"/>
        <w:bottom w:val="none" w:sz="0" w:space="0" w:color="auto"/>
        <w:right w:val="none" w:sz="0" w:space="0" w:color="auto"/>
      </w:divBdr>
      <w:divsChild>
        <w:div w:id="565578193">
          <w:marLeft w:val="0"/>
          <w:marRight w:val="0"/>
          <w:marTop w:val="0"/>
          <w:marBottom w:val="0"/>
          <w:divBdr>
            <w:top w:val="none" w:sz="0" w:space="0" w:color="auto"/>
            <w:left w:val="none" w:sz="0" w:space="0" w:color="auto"/>
            <w:bottom w:val="none" w:sz="0" w:space="0" w:color="auto"/>
            <w:right w:val="none" w:sz="0" w:space="0" w:color="auto"/>
          </w:divBdr>
        </w:div>
      </w:divsChild>
    </w:div>
    <w:div w:id="578634267">
      <w:bodyDiv w:val="1"/>
      <w:marLeft w:val="0"/>
      <w:marRight w:val="0"/>
      <w:marTop w:val="0"/>
      <w:marBottom w:val="0"/>
      <w:divBdr>
        <w:top w:val="none" w:sz="0" w:space="0" w:color="auto"/>
        <w:left w:val="none" w:sz="0" w:space="0" w:color="auto"/>
        <w:bottom w:val="none" w:sz="0" w:space="0" w:color="auto"/>
        <w:right w:val="none" w:sz="0" w:space="0" w:color="auto"/>
      </w:divBdr>
      <w:divsChild>
        <w:div w:id="1046219250">
          <w:marLeft w:val="0"/>
          <w:marRight w:val="0"/>
          <w:marTop w:val="0"/>
          <w:marBottom w:val="0"/>
          <w:divBdr>
            <w:top w:val="none" w:sz="0" w:space="0" w:color="auto"/>
            <w:left w:val="none" w:sz="0" w:space="0" w:color="auto"/>
            <w:bottom w:val="none" w:sz="0" w:space="0" w:color="auto"/>
            <w:right w:val="none" w:sz="0" w:space="0" w:color="auto"/>
          </w:divBdr>
          <w:divsChild>
            <w:div w:id="2048017801">
              <w:marLeft w:val="4320"/>
              <w:marRight w:val="630"/>
              <w:marTop w:val="0"/>
              <w:marBottom w:val="0"/>
              <w:divBdr>
                <w:top w:val="none" w:sz="0" w:space="0" w:color="auto"/>
                <w:left w:val="none" w:sz="0" w:space="0" w:color="auto"/>
                <w:bottom w:val="none" w:sz="0" w:space="0" w:color="auto"/>
                <w:right w:val="none" w:sz="0" w:space="0" w:color="auto"/>
              </w:divBdr>
              <w:divsChild>
                <w:div w:id="668875181">
                  <w:marLeft w:val="0"/>
                  <w:marRight w:val="0"/>
                  <w:marTop w:val="0"/>
                  <w:marBottom w:val="0"/>
                  <w:divBdr>
                    <w:top w:val="none" w:sz="0" w:space="0" w:color="auto"/>
                    <w:left w:val="none" w:sz="0" w:space="0" w:color="auto"/>
                    <w:bottom w:val="single" w:sz="6" w:space="0" w:color="CECECE"/>
                    <w:right w:val="none" w:sz="0" w:space="0" w:color="auto"/>
                  </w:divBdr>
                </w:div>
                <w:div w:id="9376366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02245615">
      <w:bodyDiv w:val="1"/>
      <w:marLeft w:val="0"/>
      <w:marRight w:val="0"/>
      <w:marTop w:val="0"/>
      <w:marBottom w:val="0"/>
      <w:divBdr>
        <w:top w:val="none" w:sz="0" w:space="0" w:color="auto"/>
        <w:left w:val="none" w:sz="0" w:space="0" w:color="auto"/>
        <w:bottom w:val="none" w:sz="0" w:space="0" w:color="auto"/>
        <w:right w:val="none" w:sz="0" w:space="0" w:color="auto"/>
      </w:divBdr>
    </w:div>
    <w:div w:id="743987566">
      <w:bodyDiv w:val="1"/>
      <w:marLeft w:val="0"/>
      <w:marRight w:val="0"/>
      <w:marTop w:val="0"/>
      <w:marBottom w:val="0"/>
      <w:divBdr>
        <w:top w:val="none" w:sz="0" w:space="0" w:color="auto"/>
        <w:left w:val="none" w:sz="0" w:space="0" w:color="auto"/>
        <w:bottom w:val="none" w:sz="0" w:space="0" w:color="auto"/>
        <w:right w:val="none" w:sz="0" w:space="0" w:color="auto"/>
      </w:divBdr>
    </w:div>
    <w:div w:id="890313096">
      <w:bodyDiv w:val="1"/>
      <w:marLeft w:val="0"/>
      <w:marRight w:val="0"/>
      <w:marTop w:val="0"/>
      <w:marBottom w:val="0"/>
      <w:divBdr>
        <w:top w:val="none" w:sz="0" w:space="0" w:color="auto"/>
        <w:left w:val="none" w:sz="0" w:space="0" w:color="auto"/>
        <w:bottom w:val="none" w:sz="0" w:space="0" w:color="auto"/>
        <w:right w:val="none" w:sz="0" w:space="0" w:color="auto"/>
      </w:divBdr>
    </w:div>
    <w:div w:id="901136821">
      <w:bodyDiv w:val="1"/>
      <w:marLeft w:val="0"/>
      <w:marRight w:val="0"/>
      <w:marTop w:val="0"/>
      <w:marBottom w:val="0"/>
      <w:divBdr>
        <w:top w:val="none" w:sz="0" w:space="0" w:color="auto"/>
        <w:left w:val="none" w:sz="0" w:space="0" w:color="auto"/>
        <w:bottom w:val="none" w:sz="0" w:space="0" w:color="auto"/>
        <w:right w:val="none" w:sz="0" w:space="0" w:color="auto"/>
      </w:divBdr>
    </w:div>
    <w:div w:id="991450375">
      <w:bodyDiv w:val="1"/>
      <w:marLeft w:val="0"/>
      <w:marRight w:val="0"/>
      <w:marTop w:val="0"/>
      <w:marBottom w:val="0"/>
      <w:divBdr>
        <w:top w:val="none" w:sz="0" w:space="0" w:color="auto"/>
        <w:left w:val="none" w:sz="0" w:space="0" w:color="auto"/>
        <w:bottom w:val="none" w:sz="0" w:space="0" w:color="auto"/>
        <w:right w:val="none" w:sz="0" w:space="0" w:color="auto"/>
      </w:divBdr>
      <w:divsChild>
        <w:div w:id="2137598407">
          <w:marLeft w:val="0"/>
          <w:marRight w:val="0"/>
          <w:marTop w:val="0"/>
          <w:marBottom w:val="0"/>
          <w:divBdr>
            <w:top w:val="none" w:sz="0" w:space="0" w:color="auto"/>
            <w:left w:val="none" w:sz="0" w:space="0" w:color="auto"/>
            <w:bottom w:val="none" w:sz="0" w:space="0" w:color="auto"/>
            <w:right w:val="none" w:sz="0" w:space="0" w:color="auto"/>
          </w:divBdr>
          <w:divsChild>
            <w:div w:id="778331528">
              <w:marLeft w:val="0"/>
              <w:marRight w:val="0"/>
              <w:marTop w:val="0"/>
              <w:marBottom w:val="0"/>
              <w:divBdr>
                <w:top w:val="none" w:sz="0" w:space="0" w:color="auto"/>
                <w:left w:val="none" w:sz="0" w:space="0" w:color="auto"/>
                <w:bottom w:val="none" w:sz="0" w:space="0" w:color="auto"/>
                <w:right w:val="none" w:sz="0" w:space="0" w:color="auto"/>
              </w:divBdr>
            </w:div>
            <w:div w:id="1063405965">
              <w:marLeft w:val="0"/>
              <w:marRight w:val="0"/>
              <w:marTop w:val="0"/>
              <w:marBottom w:val="0"/>
              <w:divBdr>
                <w:top w:val="none" w:sz="0" w:space="0" w:color="auto"/>
                <w:left w:val="none" w:sz="0" w:space="0" w:color="auto"/>
                <w:bottom w:val="none" w:sz="0" w:space="0" w:color="auto"/>
                <w:right w:val="none" w:sz="0" w:space="0" w:color="auto"/>
              </w:divBdr>
            </w:div>
            <w:div w:id="11852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1584">
      <w:bodyDiv w:val="1"/>
      <w:marLeft w:val="0"/>
      <w:marRight w:val="0"/>
      <w:marTop w:val="0"/>
      <w:marBottom w:val="0"/>
      <w:divBdr>
        <w:top w:val="none" w:sz="0" w:space="0" w:color="auto"/>
        <w:left w:val="none" w:sz="0" w:space="0" w:color="auto"/>
        <w:bottom w:val="none" w:sz="0" w:space="0" w:color="auto"/>
        <w:right w:val="none" w:sz="0" w:space="0" w:color="auto"/>
      </w:divBdr>
    </w:div>
    <w:div w:id="1061639777">
      <w:bodyDiv w:val="1"/>
      <w:marLeft w:val="0"/>
      <w:marRight w:val="0"/>
      <w:marTop w:val="0"/>
      <w:marBottom w:val="0"/>
      <w:divBdr>
        <w:top w:val="none" w:sz="0" w:space="0" w:color="auto"/>
        <w:left w:val="none" w:sz="0" w:space="0" w:color="auto"/>
        <w:bottom w:val="none" w:sz="0" w:space="0" w:color="auto"/>
        <w:right w:val="none" w:sz="0" w:space="0" w:color="auto"/>
      </w:divBdr>
    </w:div>
    <w:div w:id="1131098094">
      <w:bodyDiv w:val="1"/>
      <w:marLeft w:val="0"/>
      <w:marRight w:val="0"/>
      <w:marTop w:val="0"/>
      <w:marBottom w:val="0"/>
      <w:divBdr>
        <w:top w:val="none" w:sz="0" w:space="0" w:color="auto"/>
        <w:left w:val="none" w:sz="0" w:space="0" w:color="auto"/>
        <w:bottom w:val="none" w:sz="0" w:space="0" w:color="auto"/>
        <w:right w:val="none" w:sz="0" w:space="0" w:color="auto"/>
      </w:divBdr>
    </w:div>
    <w:div w:id="1270772106">
      <w:bodyDiv w:val="1"/>
      <w:marLeft w:val="0"/>
      <w:marRight w:val="0"/>
      <w:marTop w:val="0"/>
      <w:marBottom w:val="0"/>
      <w:divBdr>
        <w:top w:val="none" w:sz="0" w:space="0" w:color="auto"/>
        <w:left w:val="none" w:sz="0" w:space="0" w:color="auto"/>
        <w:bottom w:val="none" w:sz="0" w:space="0" w:color="auto"/>
        <w:right w:val="none" w:sz="0" w:space="0" w:color="auto"/>
      </w:divBdr>
    </w:div>
    <w:div w:id="14800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pHJBwdgbqtmapthp6"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ihrb@itri.org.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3081-1509-4A3A-9878-A5EF26F6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332</Words>
  <Characters>1897</Characters>
  <Application>Microsoft Office Word</Application>
  <DocSecurity>0</DocSecurity>
  <Lines>15</Lines>
  <Paragraphs>4</Paragraphs>
  <ScaleCrop>false</ScaleCrop>
  <Company>itri</Company>
  <LinksUpToDate>false</LinksUpToDate>
  <CharactersWithSpaces>2225</CharactersWithSpaces>
  <SharedDoc>false</SharedDoc>
  <HLinks>
    <vt:vector size="12" baseType="variant">
      <vt:variant>
        <vt:i4>5767209</vt:i4>
      </vt:variant>
      <vt:variant>
        <vt:i4>3</vt:i4>
      </vt:variant>
      <vt:variant>
        <vt:i4>0</vt:i4>
      </vt:variant>
      <vt:variant>
        <vt:i4>5</vt:i4>
      </vt:variant>
      <vt:variant>
        <vt:lpwstr>mailto:ihrb@itri.org.tw</vt:lpwstr>
      </vt:variant>
      <vt:variant>
        <vt:lpwstr/>
      </vt:variant>
      <vt:variant>
        <vt:i4>2228337</vt:i4>
      </vt:variant>
      <vt:variant>
        <vt:i4>0</vt:i4>
      </vt:variant>
      <vt:variant>
        <vt:i4>0</vt:i4>
      </vt:variant>
      <vt:variant>
        <vt:i4>5</vt:i4>
      </vt:variant>
      <vt:variant>
        <vt:lpwstr>https://forms.gle/ANaN7BaYW8fTpNce8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535705</dc:creator>
  <cp:keywords/>
  <cp:lastModifiedBy>ITRI</cp:lastModifiedBy>
  <cp:revision>2</cp:revision>
  <cp:lastPrinted>2020-06-19T08:34:00Z</cp:lastPrinted>
  <dcterms:created xsi:type="dcterms:W3CDTF">2020-07-13T03:21:00Z</dcterms:created>
  <dcterms:modified xsi:type="dcterms:W3CDTF">2020-07-13T03:21:00Z</dcterms:modified>
</cp:coreProperties>
</file>